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9FE4C" w14:textId="35BE4519" w:rsidR="005B0D03" w:rsidRPr="00FA0634" w:rsidRDefault="0078687F" w:rsidP="00917EE5">
      <w:pPr>
        <w:jc w:val="center"/>
        <w:rPr>
          <w:rFonts w:ascii="Times New Roman" w:hAnsi="Times New Roman" w:cs="Times New Roman"/>
          <w:b/>
          <w:bCs/>
          <w:sz w:val="24"/>
          <w:szCs w:val="24"/>
          <w:lang w:val="en-US"/>
        </w:rPr>
      </w:pPr>
      <w:r w:rsidRPr="00FA0634">
        <w:rPr>
          <w:rFonts w:ascii="Times New Roman" w:hAnsi="Times New Roman" w:cs="Times New Roman"/>
          <w:b/>
          <w:bCs/>
          <w:sz w:val="24"/>
          <w:szCs w:val="24"/>
          <w:lang w:val="en-US"/>
        </w:rPr>
        <w:t>Title: CHAC DATA TRANSCRIPTION ACTIVITY REPORT</w:t>
      </w:r>
    </w:p>
    <w:p w14:paraId="042E8D9E" w14:textId="148F0213" w:rsidR="0078687F" w:rsidRPr="00FA0634" w:rsidRDefault="0078687F" w:rsidP="00917EE5">
      <w:pPr>
        <w:jc w:val="center"/>
        <w:rPr>
          <w:rFonts w:ascii="Times New Roman" w:hAnsi="Times New Roman" w:cs="Times New Roman"/>
          <w:sz w:val="24"/>
          <w:szCs w:val="24"/>
          <w:lang w:val="en-US"/>
        </w:rPr>
      </w:pPr>
      <w:r w:rsidRPr="00FA0634">
        <w:rPr>
          <w:rFonts w:ascii="Times New Roman" w:hAnsi="Times New Roman" w:cs="Times New Roman"/>
          <w:b/>
          <w:bCs/>
          <w:sz w:val="24"/>
          <w:szCs w:val="24"/>
          <w:lang w:val="en-US"/>
        </w:rPr>
        <w:t>Period: From Tuesday 22</w:t>
      </w:r>
      <w:r w:rsidRPr="00FA0634">
        <w:rPr>
          <w:rFonts w:ascii="Times New Roman" w:hAnsi="Times New Roman" w:cs="Times New Roman"/>
          <w:b/>
          <w:bCs/>
          <w:sz w:val="24"/>
          <w:szCs w:val="24"/>
          <w:vertAlign w:val="superscript"/>
          <w:lang w:val="en-US"/>
        </w:rPr>
        <w:t>nd</w:t>
      </w:r>
      <w:r w:rsidRPr="00FA0634">
        <w:rPr>
          <w:rFonts w:ascii="Times New Roman" w:hAnsi="Times New Roman" w:cs="Times New Roman"/>
          <w:b/>
          <w:bCs/>
          <w:sz w:val="24"/>
          <w:szCs w:val="24"/>
          <w:lang w:val="en-US"/>
        </w:rPr>
        <w:t> to 25</w:t>
      </w:r>
      <w:r w:rsidRPr="00FA0634">
        <w:rPr>
          <w:rFonts w:ascii="Times New Roman" w:hAnsi="Times New Roman" w:cs="Times New Roman"/>
          <w:b/>
          <w:bCs/>
          <w:sz w:val="24"/>
          <w:szCs w:val="24"/>
          <w:vertAlign w:val="superscript"/>
          <w:lang w:val="en-US"/>
        </w:rPr>
        <w:t xml:space="preserve">th </w:t>
      </w:r>
      <w:r w:rsidRPr="00FA0634">
        <w:rPr>
          <w:rFonts w:ascii="Times New Roman" w:hAnsi="Times New Roman" w:cs="Times New Roman"/>
          <w:b/>
          <w:bCs/>
          <w:sz w:val="24"/>
          <w:szCs w:val="24"/>
          <w:lang w:val="en-US"/>
        </w:rPr>
        <w:t>October 2024</w:t>
      </w:r>
    </w:p>
    <w:p w14:paraId="77AD2D7D" w14:textId="436A054D" w:rsidR="0078687F" w:rsidRPr="00FA0634" w:rsidRDefault="0078687F" w:rsidP="00917EE5">
      <w:pPr>
        <w:jc w:val="center"/>
        <w:rPr>
          <w:rFonts w:ascii="Times New Roman" w:hAnsi="Times New Roman" w:cs="Times New Roman"/>
          <w:b/>
          <w:bCs/>
          <w:sz w:val="24"/>
          <w:szCs w:val="24"/>
          <w:lang w:val="en-US"/>
        </w:rPr>
      </w:pPr>
      <w:r w:rsidRPr="00FA0634">
        <w:rPr>
          <w:rFonts w:ascii="Times New Roman" w:hAnsi="Times New Roman" w:cs="Times New Roman"/>
          <w:b/>
          <w:bCs/>
          <w:sz w:val="24"/>
          <w:szCs w:val="24"/>
          <w:lang w:val="en-US"/>
        </w:rPr>
        <w:t>Venue: Nkolndongo District Hall</w:t>
      </w:r>
    </w:p>
    <w:p w14:paraId="7F920DC7" w14:textId="77777777" w:rsidR="0078687F" w:rsidRPr="00FA0634" w:rsidRDefault="0078687F" w:rsidP="00917EE5">
      <w:pPr>
        <w:jc w:val="center"/>
        <w:rPr>
          <w:rFonts w:ascii="Times New Roman" w:hAnsi="Times New Roman" w:cs="Times New Roman"/>
          <w:b/>
          <w:bCs/>
          <w:sz w:val="24"/>
          <w:szCs w:val="24"/>
          <w:lang w:val="en-US"/>
        </w:rPr>
      </w:pPr>
    </w:p>
    <w:p w14:paraId="01B86000" w14:textId="77777777" w:rsidR="0078687F" w:rsidRPr="00FA0634" w:rsidRDefault="0078687F" w:rsidP="00917EE5">
      <w:pPr>
        <w:jc w:val="center"/>
        <w:rPr>
          <w:rFonts w:ascii="Times New Roman" w:hAnsi="Times New Roman" w:cs="Times New Roman"/>
          <w:b/>
          <w:bCs/>
          <w:sz w:val="24"/>
          <w:szCs w:val="24"/>
          <w:lang w:val="en-US"/>
        </w:rPr>
      </w:pPr>
    </w:p>
    <w:p w14:paraId="7B371080" w14:textId="77777777" w:rsidR="00B14572" w:rsidRPr="00FA0634" w:rsidRDefault="00B14572" w:rsidP="00917EE5">
      <w:pPr>
        <w:jc w:val="center"/>
        <w:rPr>
          <w:rFonts w:ascii="Times New Roman" w:hAnsi="Times New Roman" w:cs="Times New Roman"/>
          <w:b/>
          <w:bCs/>
          <w:sz w:val="24"/>
          <w:szCs w:val="24"/>
          <w:lang w:val="en-US"/>
        </w:rPr>
      </w:pPr>
    </w:p>
    <w:p w14:paraId="67483FA5" w14:textId="77777777" w:rsidR="0078687F" w:rsidRPr="00FA0634" w:rsidRDefault="0078687F" w:rsidP="00917EE5">
      <w:pPr>
        <w:jc w:val="center"/>
        <w:rPr>
          <w:rFonts w:ascii="Times New Roman" w:hAnsi="Times New Roman" w:cs="Times New Roman"/>
          <w:b/>
          <w:bCs/>
          <w:sz w:val="24"/>
          <w:szCs w:val="24"/>
          <w:lang w:val="en-US"/>
        </w:rPr>
      </w:pPr>
    </w:p>
    <w:p w14:paraId="7B24A539" w14:textId="77777777" w:rsidR="0078687F" w:rsidRPr="00FA0634" w:rsidRDefault="0078687F" w:rsidP="00917EE5">
      <w:pPr>
        <w:jc w:val="center"/>
        <w:rPr>
          <w:rFonts w:ascii="Times New Roman" w:hAnsi="Times New Roman" w:cs="Times New Roman"/>
          <w:b/>
          <w:bCs/>
          <w:sz w:val="24"/>
          <w:szCs w:val="24"/>
          <w:lang w:val="en-US"/>
        </w:rPr>
      </w:pPr>
    </w:p>
    <w:p w14:paraId="79B15272" w14:textId="306C1A48" w:rsidR="0078687F" w:rsidRPr="00FA0634" w:rsidRDefault="0078687F" w:rsidP="00917EE5">
      <w:pPr>
        <w:jc w:val="center"/>
        <w:rPr>
          <w:rFonts w:ascii="Times New Roman" w:hAnsi="Times New Roman" w:cs="Times New Roman"/>
          <w:b/>
          <w:bCs/>
          <w:sz w:val="24"/>
          <w:szCs w:val="24"/>
          <w:lang w:val="en-US"/>
        </w:rPr>
      </w:pPr>
      <w:r w:rsidRPr="00FA0634">
        <w:rPr>
          <w:rFonts w:ascii="Times New Roman" w:hAnsi="Times New Roman" w:cs="Times New Roman"/>
          <w:b/>
          <w:bCs/>
          <w:sz w:val="24"/>
          <w:szCs w:val="24"/>
          <w:lang w:val="en-US"/>
        </w:rPr>
        <w:t>By:</w:t>
      </w:r>
    </w:p>
    <w:p w14:paraId="0F8D4A2D" w14:textId="77777777" w:rsidR="00B14572" w:rsidRPr="00FA0634" w:rsidRDefault="00B14572" w:rsidP="00917EE5">
      <w:pPr>
        <w:jc w:val="center"/>
        <w:rPr>
          <w:rFonts w:ascii="Times New Roman" w:hAnsi="Times New Roman" w:cs="Times New Roman"/>
          <w:b/>
          <w:bCs/>
          <w:sz w:val="24"/>
          <w:szCs w:val="24"/>
          <w:lang w:val="en-US"/>
        </w:rPr>
      </w:pPr>
    </w:p>
    <w:p w14:paraId="67F03E11" w14:textId="496D1EA4" w:rsidR="0078687F" w:rsidRPr="00FA0634" w:rsidRDefault="0078687F" w:rsidP="00917EE5">
      <w:pPr>
        <w:jc w:val="center"/>
        <w:rPr>
          <w:rFonts w:ascii="Times New Roman" w:hAnsi="Times New Roman" w:cs="Times New Roman"/>
          <w:b/>
          <w:bCs/>
          <w:sz w:val="24"/>
          <w:szCs w:val="24"/>
          <w:lang w:val="en-US"/>
        </w:rPr>
      </w:pPr>
      <w:r w:rsidRPr="00FA0634">
        <w:rPr>
          <w:rFonts w:ascii="Times New Roman" w:hAnsi="Times New Roman" w:cs="Times New Roman"/>
          <w:b/>
          <w:bCs/>
          <w:sz w:val="24"/>
          <w:szCs w:val="24"/>
          <w:lang w:val="en-US"/>
        </w:rPr>
        <w:t>FOFACK LEKELEM TAFAREL   BAGIO - MEL Lead</w:t>
      </w:r>
    </w:p>
    <w:p w14:paraId="59E4695A" w14:textId="3E38FD45" w:rsidR="0078687F" w:rsidRPr="00FA0634" w:rsidRDefault="0078687F" w:rsidP="00917EE5">
      <w:pPr>
        <w:jc w:val="center"/>
        <w:rPr>
          <w:rFonts w:ascii="Times New Roman" w:hAnsi="Times New Roman" w:cs="Times New Roman"/>
          <w:b/>
          <w:bCs/>
          <w:sz w:val="24"/>
          <w:szCs w:val="24"/>
          <w:lang w:val="en-US"/>
        </w:rPr>
      </w:pPr>
      <w:r w:rsidRPr="00FA0634">
        <w:rPr>
          <w:rFonts w:ascii="Times New Roman" w:hAnsi="Times New Roman" w:cs="Times New Roman"/>
          <w:b/>
          <w:bCs/>
          <w:sz w:val="24"/>
          <w:szCs w:val="24"/>
          <w:lang w:val="en-US"/>
        </w:rPr>
        <w:t>MBINKAR ADELINE VENYUY            - SBC Lead</w:t>
      </w:r>
    </w:p>
    <w:p w14:paraId="6B298E8C" w14:textId="2B5913FD" w:rsidR="0078687F" w:rsidRPr="00FA0634" w:rsidRDefault="0078687F" w:rsidP="00917EE5">
      <w:pPr>
        <w:ind w:left="2124" w:firstLine="708"/>
        <w:jc w:val="center"/>
        <w:rPr>
          <w:rFonts w:ascii="Times New Roman" w:hAnsi="Times New Roman" w:cs="Times New Roman"/>
          <w:b/>
          <w:bCs/>
          <w:sz w:val="24"/>
          <w:szCs w:val="24"/>
          <w:lang w:val="en-US"/>
        </w:rPr>
      </w:pPr>
    </w:p>
    <w:p w14:paraId="5211B9CC" w14:textId="77777777" w:rsidR="0078687F" w:rsidRPr="00FA0634" w:rsidRDefault="0078687F" w:rsidP="00917EE5">
      <w:pPr>
        <w:ind w:left="2124" w:firstLine="708"/>
        <w:jc w:val="center"/>
        <w:rPr>
          <w:rFonts w:ascii="Times New Roman" w:hAnsi="Times New Roman" w:cs="Times New Roman"/>
          <w:b/>
          <w:bCs/>
          <w:sz w:val="24"/>
          <w:szCs w:val="24"/>
          <w:lang w:val="en-US"/>
        </w:rPr>
      </w:pPr>
    </w:p>
    <w:p w14:paraId="77080B14" w14:textId="77777777" w:rsidR="0078687F" w:rsidRPr="00FA0634" w:rsidRDefault="0078687F" w:rsidP="00917EE5">
      <w:pPr>
        <w:ind w:left="2124" w:firstLine="708"/>
        <w:jc w:val="center"/>
        <w:rPr>
          <w:rFonts w:ascii="Times New Roman" w:hAnsi="Times New Roman" w:cs="Times New Roman"/>
          <w:b/>
          <w:bCs/>
          <w:sz w:val="24"/>
          <w:szCs w:val="24"/>
          <w:lang w:val="en-US"/>
        </w:rPr>
      </w:pPr>
    </w:p>
    <w:p w14:paraId="3EF8B2D4" w14:textId="012C7A71" w:rsidR="0078687F" w:rsidRDefault="0078687F" w:rsidP="00917EE5">
      <w:pPr>
        <w:ind w:left="2832" w:firstLine="708"/>
        <w:rPr>
          <w:rFonts w:ascii="Times New Roman" w:hAnsi="Times New Roman" w:cs="Times New Roman"/>
          <w:b/>
          <w:bCs/>
          <w:sz w:val="24"/>
          <w:szCs w:val="24"/>
          <w:lang w:val="en-US"/>
        </w:rPr>
      </w:pPr>
      <w:r w:rsidRPr="00FA0634">
        <w:rPr>
          <w:rFonts w:ascii="Times New Roman" w:hAnsi="Times New Roman" w:cs="Times New Roman"/>
          <w:b/>
          <w:bCs/>
          <w:sz w:val="24"/>
          <w:szCs w:val="24"/>
          <w:lang w:val="en-US"/>
        </w:rPr>
        <w:t>REVIEWED By:</w:t>
      </w:r>
    </w:p>
    <w:p w14:paraId="2261F128" w14:textId="097D1BED" w:rsidR="00D521D4" w:rsidRPr="00FA0634" w:rsidRDefault="008272E6" w:rsidP="00917EE5">
      <w:pPr>
        <w:ind w:left="2832" w:firstLine="708"/>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Dr. </w:t>
      </w:r>
      <w:r w:rsidR="00D521D4">
        <w:rPr>
          <w:rFonts w:ascii="Times New Roman" w:hAnsi="Times New Roman" w:cs="Times New Roman"/>
          <w:b/>
          <w:bCs/>
          <w:sz w:val="24"/>
          <w:szCs w:val="24"/>
          <w:lang w:val="en-US"/>
        </w:rPr>
        <w:t xml:space="preserve">Bambo Denis            </w:t>
      </w:r>
      <w:r w:rsidR="00D521D4" w:rsidRPr="00FA0634">
        <w:rPr>
          <w:rFonts w:ascii="Times New Roman" w:hAnsi="Times New Roman" w:cs="Times New Roman"/>
          <w:b/>
          <w:bCs/>
          <w:sz w:val="24"/>
          <w:szCs w:val="24"/>
          <w:lang w:val="en-US"/>
        </w:rPr>
        <w:t xml:space="preserve">- </w:t>
      </w:r>
      <w:r w:rsidR="00D521D4">
        <w:rPr>
          <w:rFonts w:ascii="Times New Roman" w:hAnsi="Times New Roman" w:cs="Times New Roman"/>
          <w:b/>
          <w:bCs/>
          <w:sz w:val="24"/>
          <w:szCs w:val="24"/>
          <w:lang w:val="en-US"/>
        </w:rPr>
        <w:t>CHAC coordinator</w:t>
      </w:r>
    </w:p>
    <w:p w14:paraId="52D4A47D" w14:textId="77777777" w:rsidR="0078687F" w:rsidRPr="00FA0634" w:rsidRDefault="0078687F" w:rsidP="00917EE5">
      <w:pPr>
        <w:ind w:left="2124" w:firstLine="708"/>
        <w:jc w:val="center"/>
        <w:rPr>
          <w:rFonts w:ascii="Times New Roman" w:hAnsi="Times New Roman" w:cs="Times New Roman"/>
          <w:b/>
          <w:bCs/>
          <w:sz w:val="24"/>
          <w:szCs w:val="24"/>
          <w:lang w:val="en-US"/>
        </w:rPr>
      </w:pPr>
    </w:p>
    <w:p w14:paraId="6EF880EB" w14:textId="77777777" w:rsidR="0078687F" w:rsidRPr="00FA0634" w:rsidRDefault="0078687F" w:rsidP="00917EE5">
      <w:pPr>
        <w:ind w:left="2124" w:firstLine="708"/>
        <w:jc w:val="center"/>
        <w:rPr>
          <w:rFonts w:ascii="Times New Roman" w:hAnsi="Times New Roman" w:cs="Times New Roman"/>
          <w:b/>
          <w:bCs/>
          <w:sz w:val="24"/>
          <w:szCs w:val="24"/>
          <w:lang w:val="en-US"/>
        </w:rPr>
      </w:pPr>
    </w:p>
    <w:p w14:paraId="6F882330" w14:textId="77777777" w:rsidR="0078687F" w:rsidRPr="00FA0634" w:rsidRDefault="0078687F" w:rsidP="00917EE5">
      <w:pPr>
        <w:jc w:val="center"/>
        <w:rPr>
          <w:rFonts w:ascii="Times New Roman" w:hAnsi="Times New Roman" w:cs="Times New Roman"/>
          <w:b/>
          <w:bCs/>
          <w:sz w:val="24"/>
          <w:szCs w:val="24"/>
          <w:lang w:val="en-US"/>
        </w:rPr>
      </w:pPr>
    </w:p>
    <w:p w14:paraId="67AB909F" w14:textId="77777777" w:rsidR="0078687F" w:rsidRPr="00FA0634" w:rsidRDefault="0078687F" w:rsidP="00917EE5">
      <w:pPr>
        <w:jc w:val="center"/>
        <w:rPr>
          <w:rFonts w:ascii="Times New Roman" w:hAnsi="Times New Roman" w:cs="Times New Roman"/>
          <w:b/>
          <w:bCs/>
          <w:sz w:val="24"/>
          <w:szCs w:val="24"/>
          <w:lang w:val="en-US"/>
        </w:rPr>
      </w:pPr>
    </w:p>
    <w:p w14:paraId="6A4DD5EA" w14:textId="77777777" w:rsidR="0078687F" w:rsidRPr="00FA0634" w:rsidRDefault="0078687F" w:rsidP="00917EE5">
      <w:pPr>
        <w:jc w:val="center"/>
        <w:rPr>
          <w:rFonts w:ascii="Times New Roman" w:hAnsi="Times New Roman" w:cs="Times New Roman"/>
          <w:b/>
          <w:bCs/>
          <w:sz w:val="24"/>
          <w:szCs w:val="24"/>
          <w:lang w:val="en-US"/>
        </w:rPr>
      </w:pPr>
    </w:p>
    <w:p w14:paraId="73635655" w14:textId="77777777" w:rsidR="0078687F" w:rsidRPr="00FA0634" w:rsidRDefault="0078687F" w:rsidP="00917EE5">
      <w:pPr>
        <w:jc w:val="center"/>
        <w:rPr>
          <w:rFonts w:ascii="Times New Roman" w:hAnsi="Times New Roman" w:cs="Times New Roman"/>
          <w:b/>
          <w:bCs/>
          <w:sz w:val="24"/>
          <w:szCs w:val="24"/>
          <w:lang w:val="en-US"/>
        </w:rPr>
      </w:pPr>
    </w:p>
    <w:p w14:paraId="5F86BFDA" w14:textId="77777777" w:rsidR="0078687F" w:rsidRPr="00FA0634" w:rsidRDefault="0078687F" w:rsidP="00917EE5">
      <w:pPr>
        <w:jc w:val="center"/>
        <w:rPr>
          <w:rFonts w:ascii="Times New Roman" w:hAnsi="Times New Roman" w:cs="Times New Roman"/>
          <w:b/>
          <w:bCs/>
          <w:sz w:val="24"/>
          <w:szCs w:val="24"/>
          <w:lang w:val="en-US"/>
        </w:rPr>
      </w:pPr>
    </w:p>
    <w:p w14:paraId="3E295922" w14:textId="77777777" w:rsidR="0078687F" w:rsidRPr="00FA0634" w:rsidRDefault="0078687F" w:rsidP="00917EE5">
      <w:pPr>
        <w:jc w:val="center"/>
        <w:rPr>
          <w:rFonts w:ascii="Times New Roman" w:hAnsi="Times New Roman" w:cs="Times New Roman"/>
          <w:b/>
          <w:bCs/>
          <w:sz w:val="24"/>
          <w:szCs w:val="24"/>
          <w:lang w:val="en-US"/>
        </w:rPr>
      </w:pPr>
    </w:p>
    <w:p w14:paraId="5685D669" w14:textId="77777777" w:rsidR="0078687F" w:rsidRPr="00FA0634" w:rsidRDefault="0078687F" w:rsidP="00917EE5">
      <w:pPr>
        <w:jc w:val="center"/>
        <w:rPr>
          <w:rFonts w:ascii="Times New Roman" w:hAnsi="Times New Roman" w:cs="Times New Roman"/>
          <w:b/>
          <w:bCs/>
          <w:sz w:val="24"/>
          <w:szCs w:val="24"/>
          <w:lang w:val="en-US"/>
        </w:rPr>
      </w:pPr>
    </w:p>
    <w:p w14:paraId="527EEDC5" w14:textId="08461B26" w:rsidR="0078687F" w:rsidRDefault="0078687F" w:rsidP="00B14572">
      <w:pPr>
        <w:jc w:val="both"/>
        <w:rPr>
          <w:rFonts w:ascii="Times New Roman" w:hAnsi="Times New Roman" w:cs="Times New Roman"/>
          <w:b/>
          <w:bCs/>
          <w:sz w:val="24"/>
          <w:szCs w:val="24"/>
          <w:lang w:val="en-US"/>
        </w:rPr>
      </w:pPr>
    </w:p>
    <w:p w14:paraId="048C321D" w14:textId="116B2395" w:rsidR="00D521D4" w:rsidRDefault="00D521D4" w:rsidP="00B14572">
      <w:pPr>
        <w:jc w:val="both"/>
        <w:rPr>
          <w:rFonts w:ascii="Times New Roman" w:hAnsi="Times New Roman" w:cs="Times New Roman"/>
          <w:b/>
          <w:bCs/>
          <w:sz w:val="24"/>
          <w:szCs w:val="24"/>
          <w:lang w:val="en-US"/>
        </w:rPr>
      </w:pPr>
    </w:p>
    <w:p w14:paraId="5640C293" w14:textId="0D756B21" w:rsidR="00D521D4" w:rsidRDefault="00D521D4" w:rsidP="00B14572">
      <w:pPr>
        <w:jc w:val="both"/>
        <w:rPr>
          <w:rFonts w:ascii="Times New Roman" w:hAnsi="Times New Roman" w:cs="Times New Roman"/>
          <w:b/>
          <w:bCs/>
          <w:sz w:val="24"/>
          <w:szCs w:val="24"/>
          <w:lang w:val="en-US"/>
        </w:rPr>
      </w:pPr>
    </w:p>
    <w:p w14:paraId="6C9B8FC7" w14:textId="26E7A760" w:rsidR="00D521D4" w:rsidRDefault="00D521D4" w:rsidP="00B14572">
      <w:pPr>
        <w:jc w:val="both"/>
        <w:rPr>
          <w:rFonts w:ascii="Times New Roman" w:hAnsi="Times New Roman" w:cs="Times New Roman"/>
          <w:b/>
          <w:bCs/>
          <w:sz w:val="24"/>
          <w:szCs w:val="24"/>
          <w:lang w:val="en-US"/>
        </w:rPr>
      </w:pPr>
    </w:p>
    <w:p w14:paraId="15DE032C" w14:textId="77777777" w:rsidR="00D521D4" w:rsidRPr="00FA0634" w:rsidRDefault="00D521D4" w:rsidP="00B14572">
      <w:pPr>
        <w:jc w:val="both"/>
        <w:rPr>
          <w:rFonts w:ascii="Times New Roman" w:hAnsi="Times New Roman" w:cs="Times New Roman"/>
          <w:b/>
          <w:bCs/>
          <w:sz w:val="24"/>
          <w:szCs w:val="24"/>
          <w:lang w:val="en-US"/>
        </w:rPr>
      </w:pPr>
    </w:p>
    <w:p w14:paraId="036584AD" w14:textId="77777777" w:rsidR="0078687F" w:rsidRPr="00FA0634" w:rsidRDefault="0078687F" w:rsidP="00B14572">
      <w:pPr>
        <w:jc w:val="both"/>
        <w:rPr>
          <w:rFonts w:ascii="Times New Roman" w:hAnsi="Times New Roman" w:cs="Times New Roman"/>
          <w:b/>
          <w:bCs/>
          <w:sz w:val="24"/>
          <w:szCs w:val="24"/>
          <w:lang w:val="en-US"/>
        </w:rPr>
      </w:pPr>
    </w:p>
    <w:p w14:paraId="68DADC18" w14:textId="4A61F3FD" w:rsidR="0078687F" w:rsidRPr="00FA0634" w:rsidRDefault="0078687F" w:rsidP="00B14572">
      <w:pPr>
        <w:jc w:val="both"/>
        <w:rPr>
          <w:rFonts w:ascii="Times New Roman" w:hAnsi="Times New Roman" w:cs="Times New Roman"/>
          <w:b/>
          <w:bCs/>
          <w:sz w:val="24"/>
          <w:szCs w:val="24"/>
          <w:lang w:val="en-US"/>
        </w:rPr>
      </w:pPr>
      <w:r w:rsidRPr="00FA0634">
        <w:rPr>
          <w:rFonts w:ascii="Times New Roman" w:hAnsi="Times New Roman" w:cs="Times New Roman"/>
          <w:b/>
          <w:bCs/>
          <w:sz w:val="24"/>
          <w:szCs w:val="24"/>
          <w:lang w:val="en-US"/>
        </w:rPr>
        <w:t>INTRODUCTION</w:t>
      </w:r>
    </w:p>
    <w:p w14:paraId="73B80BBE" w14:textId="77777777" w:rsidR="0081490E" w:rsidRPr="00FA0634" w:rsidRDefault="0081490E" w:rsidP="00B14572">
      <w:pPr>
        <w:jc w:val="both"/>
        <w:rPr>
          <w:rFonts w:ascii="Times New Roman" w:hAnsi="Times New Roman" w:cs="Times New Roman"/>
          <w:b/>
          <w:bCs/>
          <w:sz w:val="24"/>
          <w:szCs w:val="24"/>
          <w:lang w:val="en-US"/>
        </w:rPr>
      </w:pPr>
    </w:p>
    <w:p w14:paraId="2CCE668E" w14:textId="6C42ED9B" w:rsidR="00B14572" w:rsidRPr="00FA0634" w:rsidRDefault="00B14572" w:rsidP="00B14572">
      <w:pPr>
        <w:jc w:val="both"/>
        <w:rPr>
          <w:rFonts w:ascii="Times New Roman" w:hAnsi="Times New Roman" w:cs="Times New Roman"/>
          <w:sz w:val="24"/>
          <w:szCs w:val="24"/>
          <w:lang w:val="en"/>
        </w:rPr>
      </w:pPr>
      <w:r w:rsidRPr="00FA0634">
        <w:rPr>
          <w:rFonts w:ascii="Times New Roman" w:hAnsi="Times New Roman" w:cs="Times New Roman"/>
          <w:sz w:val="24"/>
          <w:szCs w:val="24"/>
          <w:lang w:val="en"/>
        </w:rPr>
        <w:t>In the context of implementing research on the theme</w:t>
      </w:r>
      <w:r w:rsidRPr="00FA0634">
        <w:rPr>
          <w:rFonts w:ascii="Times New Roman" w:hAnsi="Times New Roman" w:cs="Times New Roman"/>
          <w:b/>
          <w:bCs/>
          <w:i/>
          <w:iCs/>
          <w:sz w:val="24"/>
          <w:szCs w:val="24"/>
          <w:lang w:val="en"/>
        </w:rPr>
        <w:t>: Understanding caregivers' decision-making processes on routine immunization among zero-dose communities of children aged 0 to 24 months,</w:t>
      </w:r>
      <w:r w:rsidRPr="00FA0634">
        <w:rPr>
          <w:rFonts w:ascii="Times New Roman" w:hAnsi="Times New Roman" w:cs="Times New Roman"/>
          <w:sz w:val="24"/>
          <w:szCs w:val="24"/>
          <w:lang w:val="en"/>
        </w:rPr>
        <w:t xml:space="preserve"> following the data collection, which took place in the Nkolndongo health district from October 7 to 2</w:t>
      </w:r>
      <w:r w:rsidR="00587929" w:rsidRPr="00FA0634">
        <w:rPr>
          <w:rFonts w:ascii="Times New Roman" w:hAnsi="Times New Roman" w:cs="Times New Roman"/>
          <w:sz w:val="24"/>
          <w:szCs w:val="24"/>
          <w:lang w:val="en"/>
        </w:rPr>
        <w:t>1</w:t>
      </w:r>
      <w:r w:rsidRPr="00FA0634">
        <w:rPr>
          <w:rFonts w:ascii="Times New Roman" w:hAnsi="Times New Roman" w:cs="Times New Roman"/>
          <w:sz w:val="24"/>
          <w:szCs w:val="24"/>
          <w:lang w:val="en"/>
        </w:rPr>
        <w:t>, 2024, held four working days from October 22 to 25, 2024.</w:t>
      </w:r>
    </w:p>
    <w:p w14:paraId="4702AFD8" w14:textId="1B8F2955" w:rsidR="00210458" w:rsidRPr="00FA0634" w:rsidRDefault="008272E6" w:rsidP="00B14572">
      <w:pPr>
        <w:jc w:val="both"/>
        <w:rPr>
          <w:rFonts w:ascii="Times New Roman" w:hAnsi="Times New Roman" w:cs="Times New Roman"/>
          <w:sz w:val="24"/>
          <w:szCs w:val="24"/>
          <w:lang w:val="en"/>
        </w:rPr>
      </w:pPr>
      <w:r>
        <w:rPr>
          <w:rFonts w:ascii="Times New Roman" w:hAnsi="Times New Roman" w:cs="Times New Roman"/>
          <w:sz w:val="24"/>
          <w:szCs w:val="24"/>
          <w:lang w:val="en"/>
        </w:rPr>
        <w:t>T</w:t>
      </w:r>
      <w:r w:rsidR="00210458" w:rsidRPr="00FA0634">
        <w:rPr>
          <w:rFonts w:ascii="Times New Roman" w:hAnsi="Times New Roman" w:cs="Times New Roman"/>
          <w:sz w:val="24"/>
          <w:szCs w:val="24"/>
          <w:lang w:val="en"/>
        </w:rPr>
        <w:t>hese working sessions aimed to ensure high-quality transcription of data and activity reports;</w:t>
      </w:r>
    </w:p>
    <w:p w14:paraId="55DCE9B0" w14:textId="77777777" w:rsidR="00FA5FD8" w:rsidRPr="00FA0634" w:rsidRDefault="00FA5FD8" w:rsidP="00B14572">
      <w:pPr>
        <w:jc w:val="both"/>
        <w:rPr>
          <w:rFonts w:ascii="Times New Roman" w:hAnsi="Times New Roman" w:cs="Times New Roman"/>
          <w:sz w:val="24"/>
          <w:szCs w:val="24"/>
          <w:lang w:val="en"/>
        </w:rPr>
      </w:pPr>
    </w:p>
    <w:p w14:paraId="7211722F" w14:textId="69F7158D" w:rsidR="00B2170C" w:rsidRPr="00FA0634" w:rsidRDefault="00B2170C" w:rsidP="00B14572">
      <w:pPr>
        <w:jc w:val="both"/>
        <w:rPr>
          <w:rFonts w:ascii="Times New Roman" w:hAnsi="Times New Roman" w:cs="Times New Roman"/>
          <w:b/>
          <w:bCs/>
          <w:i/>
          <w:iCs/>
          <w:sz w:val="24"/>
          <w:szCs w:val="24"/>
        </w:rPr>
      </w:pPr>
      <w:r w:rsidRPr="00FA0634">
        <w:rPr>
          <w:rFonts w:ascii="Times New Roman" w:hAnsi="Times New Roman" w:cs="Times New Roman"/>
          <w:b/>
          <w:bCs/>
          <w:i/>
          <w:iCs/>
          <w:sz w:val="24"/>
          <w:szCs w:val="24"/>
        </w:rPr>
        <w:t>Objecti</w:t>
      </w:r>
      <w:r w:rsidR="00B14572" w:rsidRPr="00FA0634">
        <w:rPr>
          <w:rFonts w:ascii="Times New Roman" w:hAnsi="Times New Roman" w:cs="Times New Roman"/>
          <w:b/>
          <w:bCs/>
          <w:i/>
          <w:iCs/>
          <w:sz w:val="24"/>
          <w:szCs w:val="24"/>
        </w:rPr>
        <w:t>ve</w:t>
      </w:r>
      <w:r w:rsidRPr="00FA0634">
        <w:rPr>
          <w:rFonts w:ascii="Times New Roman" w:hAnsi="Times New Roman" w:cs="Times New Roman"/>
          <w:b/>
          <w:bCs/>
          <w:i/>
          <w:iCs/>
          <w:sz w:val="24"/>
          <w:szCs w:val="24"/>
        </w:rPr>
        <w:t> :</w:t>
      </w:r>
    </w:p>
    <w:p w14:paraId="44464CAA" w14:textId="77777777" w:rsidR="00B14572" w:rsidRPr="00FA0634" w:rsidRDefault="00B14572" w:rsidP="00B14572">
      <w:pPr>
        <w:pStyle w:val="ListParagraph"/>
        <w:numPr>
          <w:ilvl w:val="0"/>
          <w:numId w:val="2"/>
        </w:numPr>
        <w:jc w:val="both"/>
        <w:rPr>
          <w:rFonts w:ascii="Times New Roman" w:hAnsi="Times New Roman" w:cs="Times New Roman"/>
          <w:sz w:val="24"/>
          <w:szCs w:val="24"/>
          <w:lang w:val="en"/>
        </w:rPr>
      </w:pPr>
      <w:r w:rsidRPr="00FA0634">
        <w:rPr>
          <w:rFonts w:ascii="Times New Roman" w:hAnsi="Times New Roman" w:cs="Times New Roman"/>
          <w:sz w:val="24"/>
          <w:szCs w:val="24"/>
          <w:lang w:val="en"/>
        </w:rPr>
        <w:t>Transcribe the recordings</w:t>
      </w:r>
    </w:p>
    <w:p w14:paraId="0AA5EBD8" w14:textId="5C814479" w:rsidR="00B14572" w:rsidRPr="00FA0634" w:rsidRDefault="00B14572" w:rsidP="00B14572">
      <w:pPr>
        <w:pStyle w:val="ListParagraph"/>
        <w:numPr>
          <w:ilvl w:val="0"/>
          <w:numId w:val="2"/>
        </w:numPr>
        <w:jc w:val="both"/>
        <w:rPr>
          <w:rFonts w:ascii="Times New Roman" w:hAnsi="Times New Roman" w:cs="Times New Roman"/>
          <w:sz w:val="24"/>
          <w:szCs w:val="24"/>
          <w:lang w:val="en"/>
        </w:rPr>
      </w:pPr>
      <w:r w:rsidRPr="00FA0634">
        <w:rPr>
          <w:rFonts w:ascii="Times New Roman" w:hAnsi="Times New Roman" w:cs="Times New Roman"/>
          <w:sz w:val="24"/>
          <w:szCs w:val="24"/>
          <w:lang w:val="en"/>
        </w:rPr>
        <w:t xml:space="preserve"> Review and validate the quality of transcriptions</w:t>
      </w:r>
    </w:p>
    <w:p w14:paraId="20C6B1C0" w14:textId="360576A8" w:rsidR="00B14572" w:rsidRPr="00FA0634" w:rsidRDefault="00B14572" w:rsidP="00B14572">
      <w:pPr>
        <w:pStyle w:val="ListParagraph"/>
        <w:numPr>
          <w:ilvl w:val="0"/>
          <w:numId w:val="2"/>
        </w:numPr>
        <w:jc w:val="both"/>
        <w:rPr>
          <w:rFonts w:ascii="Times New Roman" w:hAnsi="Times New Roman" w:cs="Times New Roman"/>
          <w:sz w:val="24"/>
          <w:szCs w:val="24"/>
          <w:lang w:val="en"/>
        </w:rPr>
      </w:pPr>
      <w:r w:rsidRPr="00FA0634">
        <w:rPr>
          <w:rFonts w:ascii="Times New Roman" w:hAnsi="Times New Roman" w:cs="Times New Roman"/>
          <w:sz w:val="24"/>
          <w:szCs w:val="24"/>
          <w:lang w:val="en"/>
        </w:rPr>
        <w:t>Ensure reporting of field activities</w:t>
      </w:r>
    </w:p>
    <w:p w14:paraId="42CC54B3" w14:textId="77777777" w:rsidR="00FA5FD8" w:rsidRPr="00FA0634" w:rsidRDefault="00FA5FD8" w:rsidP="00FA5FD8">
      <w:pPr>
        <w:pStyle w:val="ListParagraph"/>
        <w:ind w:left="1440"/>
        <w:jc w:val="both"/>
        <w:rPr>
          <w:rFonts w:ascii="Times New Roman" w:hAnsi="Times New Roman" w:cs="Times New Roman"/>
          <w:sz w:val="24"/>
          <w:szCs w:val="24"/>
          <w:lang w:val="en"/>
        </w:rPr>
      </w:pPr>
    </w:p>
    <w:p w14:paraId="25DC5882" w14:textId="77777777" w:rsidR="00FA5FD8" w:rsidRPr="00FA0634" w:rsidRDefault="00FA5FD8" w:rsidP="00FA5FD8">
      <w:pPr>
        <w:pStyle w:val="ListParagraph"/>
        <w:ind w:left="1440"/>
        <w:jc w:val="both"/>
        <w:rPr>
          <w:rFonts w:ascii="Times New Roman" w:hAnsi="Times New Roman" w:cs="Times New Roman"/>
          <w:sz w:val="24"/>
          <w:szCs w:val="24"/>
          <w:lang w:val="en"/>
        </w:rPr>
      </w:pPr>
    </w:p>
    <w:p w14:paraId="79227EE4" w14:textId="66C8CA2B" w:rsidR="00B14572" w:rsidRPr="00FA0634" w:rsidRDefault="00FA5FD8" w:rsidP="00210458">
      <w:pPr>
        <w:jc w:val="both"/>
        <w:rPr>
          <w:rFonts w:ascii="Times New Roman" w:hAnsi="Times New Roman" w:cs="Times New Roman"/>
          <w:b/>
          <w:bCs/>
          <w:i/>
          <w:iCs/>
          <w:sz w:val="24"/>
          <w:szCs w:val="24"/>
          <w:lang w:val="en-US"/>
        </w:rPr>
      </w:pPr>
      <w:r w:rsidRPr="00FA0634">
        <w:rPr>
          <w:rFonts w:ascii="Times New Roman" w:hAnsi="Times New Roman" w:cs="Times New Roman"/>
          <w:b/>
          <w:bCs/>
          <w:i/>
          <w:iCs/>
          <w:sz w:val="24"/>
          <w:szCs w:val="24"/>
          <w:lang w:val="en-US"/>
        </w:rPr>
        <w:t>Activities:</w:t>
      </w:r>
    </w:p>
    <w:p w14:paraId="72436D91" w14:textId="77777777" w:rsidR="003B715E" w:rsidRPr="00FA0634" w:rsidRDefault="003B715E" w:rsidP="003B715E">
      <w:pPr>
        <w:pStyle w:val="ListParagraph"/>
        <w:numPr>
          <w:ilvl w:val="0"/>
          <w:numId w:val="3"/>
        </w:numPr>
        <w:jc w:val="both"/>
        <w:rPr>
          <w:rFonts w:ascii="Times New Roman" w:hAnsi="Times New Roman" w:cs="Times New Roman"/>
          <w:b/>
          <w:bCs/>
          <w:sz w:val="24"/>
          <w:szCs w:val="24"/>
          <w:lang w:val="en-US"/>
        </w:rPr>
      </w:pPr>
      <w:bookmarkStart w:id="0" w:name="_Hlk181170872"/>
      <w:r w:rsidRPr="00FA0634">
        <w:rPr>
          <w:rFonts w:ascii="Times New Roman" w:hAnsi="Times New Roman" w:cs="Times New Roman"/>
          <w:b/>
          <w:bCs/>
          <w:sz w:val="24"/>
          <w:szCs w:val="24"/>
          <w:lang w:val="en-US"/>
        </w:rPr>
        <w:t>Transcription of recordings</w:t>
      </w:r>
    </w:p>
    <w:bookmarkEnd w:id="0"/>
    <w:p w14:paraId="4A3C08B1" w14:textId="77777777" w:rsidR="00E23491" w:rsidRPr="00FA0634" w:rsidRDefault="00E23491" w:rsidP="00E23491">
      <w:pPr>
        <w:pStyle w:val="ListParagraph"/>
        <w:jc w:val="both"/>
        <w:rPr>
          <w:rFonts w:ascii="Times New Roman" w:hAnsi="Times New Roman" w:cs="Times New Roman"/>
          <w:b/>
          <w:bCs/>
          <w:sz w:val="24"/>
          <w:szCs w:val="24"/>
          <w:lang w:val="en-US"/>
        </w:rPr>
      </w:pPr>
    </w:p>
    <w:p w14:paraId="7127545D" w14:textId="2C28E3D7" w:rsidR="00E23491" w:rsidRPr="00FA0634" w:rsidRDefault="00E50C06" w:rsidP="00E23491">
      <w:pPr>
        <w:pStyle w:val="ListParagraph"/>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T</w:t>
      </w:r>
      <w:r w:rsidR="00D87860" w:rsidRPr="00FA0634">
        <w:rPr>
          <w:rFonts w:ascii="Times New Roman" w:hAnsi="Times New Roman" w:cs="Times New Roman"/>
          <w:sz w:val="24"/>
          <w:szCs w:val="24"/>
          <w:lang w:val="en-US"/>
        </w:rPr>
        <w:t xml:space="preserve">o transcribe the interviews carried out during the data collection, the data collectors were </w:t>
      </w:r>
      <w:r w:rsidR="00297EA2" w:rsidRPr="00FA0634">
        <w:rPr>
          <w:rFonts w:ascii="Times New Roman" w:hAnsi="Times New Roman" w:cs="Times New Roman"/>
          <w:sz w:val="24"/>
          <w:szCs w:val="24"/>
          <w:lang w:val="en-US"/>
        </w:rPr>
        <w:t>paired up</w:t>
      </w:r>
      <w:r w:rsidR="00D87860" w:rsidRPr="00FA0634">
        <w:rPr>
          <w:rFonts w:ascii="Times New Roman" w:hAnsi="Times New Roman" w:cs="Times New Roman"/>
          <w:sz w:val="24"/>
          <w:szCs w:val="24"/>
          <w:lang w:val="en-US"/>
        </w:rPr>
        <w:t xml:space="preserve">, under the supervision of their supervisors, to make the work effective; each data collector was equipped with an earphone and, after listening to the recordings of the interview guide used during the data collection, the transcription made it possible to obtain information from the first source to </w:t>
      </w:r>
      <w:r w:rsidR="000F05EC" w:rsidRPr="00FA0634">
        <w:rPr>
          <w:rFonts w:ascii="Times New Roman" w:hAnsi="Times New Roman" w:cs="Times New Roman"/>
          <w:sz w:val="24"/>
          <w:szCs w:val="24"/>
          <w:lang w:val="en-US"/>
        </w:rPr>
        <w:t>ge</w:t>
      </w:r>
      <w:r w:rsidR="00D87860" w:rsidRPr="00FA0634">
        <w:rPr>
          <w:rFonts w:ascii="Times New Roman" w:hAnsi="Times New Roman" w:cs="Times New Roman"/>
          <w:sz w:val="24"/>
          <w:szCs w:val="24"/>
          <w:lang w:val="en-US"/>
        </w:rPr>
        <w:t>t quality data; each person was called upon to transcribe the participants' recordings faithfully.</w:t>
      </w:r>
      <w:r w:rsidR="00297EA2" w:rsidRPr="00FA0634">
        <w:rPr>
          <w:rFonts w:ascii="Times New Roman" w:hAnsi="Times New Roman" w:cs="Times New Roman"/>
          <w:sz w:val="24"/>
          <w:szCs w:val="24"/>
          <w:lang w:val="en-US"/>
        </w:rPr>
        <w:t xml:space="preserve"> Those who did not have a laptop were provided with one. </w:t>
      </w:r>
    </w:p>
    <w:p w14:paraId="71DEFD85" w14:textId="77777777" w:rsidR="00D87860" w:rsidRPr="00FA0634" w:rsidRDefault="00D87860" w:rsidP="00E23491">
      <w:pPr>
        <w:pStyle w:val="ListParagraph"/>
        <w:jc w:val="both"/>
        <w:rPr>
          <w:rFonts w:ascii="Times New Roman" w:hAnsi="Times New Roman" w:cs="Times New Roman"/>
          <w:sz w:val="24"/>
          <w:szCs w:val="24"/>
          <w:lang w:val="en-US"/>
        </w:rPr>
      </w:pPr>
    </w:p>
    <w:p w14:paraId="1F26B4FB" w14:textId="0D5E0CD9" w:rsidR="00D87860" w:rsidRPr="00FA0634" w:rsidRDefault="00D87860" w:rsidP="00D87860">
      <w:pPr>
        <w:pStyle w:val="ListParagraph"/>
        <w:numPr>
          <w:ilvl w:val="0"/>
          <w:numId w:val="3"/>
        </w:numPr>
        <w:jc w:val="both"/>
        <w:rPr>
          <w:rFonts w:ascii="Times New Roman" w:hAnsi="Times New Roman" w:cs="Times New Roman"/>
          <w:b/>
          <w:bCs/>
          <w:sz w:val="24"/>
          <w:szCs w:val="24"/>
          <w:lang w:val="en-US"/>
        </w:rPr>
      </w:pPr>
      <w:r w:rsidRPr="00FA0634">
        <w:rPr>
          <w:rFonts w:ascii="Times New Roman" w:hAnsi="Times New Roman" w:cs="Times New Roman"/>
          <w:b/>
          <w:bCs/>
          <w:sz w:val="24"/>
          <w:szCs w:val="24"/>
          <w:lang w:val="en-US"/>
        </w:rPr>
        <w:t>Review and validation of transcription quality</w:t>
      </w:r>
    </w:p>
    <w:p w14:paraId="74A32AC8" w14:textId="77777777" w:rsidR="00707921" w:rsidRPr="00FA0634" w:rsidRDefault="00707921" w:rsidP="00707921">
      <w:pPr>
        <w:pStyle w:val="ListParagraph"/>
        <w:jc w:val="both"/>
        <w:rPr>
          <w:rFonts w:ascii="Times New Roman" w:hAnsi="Times New Roman" w:cs="Times New Roman"/>
          <w:b/>
          <w:bCs/>
          <w:sz w:val="24"/>
          <w:szCs w:val="24"/>
          <w:lang w:val="en-US"/>
        </w:rPr>
      </w:pPr>
    </w:p>
    <w:p w14:paraId="22FC3684" w14:textId="58B9B46A" w:rsidR="00707921" w:rsidRPr="00FA0634" w:rsidRDefault="004A494A" w:rsidP="00707921">
      <w:pPr>
        <w:pStyle w:val="ListParagraph"/>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T</w:t>
      </w:r>
      <w:r w:rsidR="00707921" w:rsidRPr="00FA0634">
        <w:rPr>
          <w:rFonts w:ascii="Times New Roman" w:hAnsi="Times New Roman" w:cs="Times New Roman"/>
          <w:sz w:val="24"/>
          <w:szCs w:val="24"/>
          <w:lang w:val="en-US"/>
        </w:rPr>
        <w:t>o ensure a quality transcription, we set up a solid system of revision and quality of data; the control of the quality of the transcriptions was established to obtain quality transcriptions; This was done in the following way:</w:t>
      </w:r>
    </w:p>
    <w:p w14:paraId="0C8CDA8E" w14:textId="77777777" w:rsidR="004A494A" w:rsidRPr="00FA0634" w:rsidRDefault="004A494A" w:rsidP="00707921">
      <w:pPr>
        <w:pStyle w:val="ListParagraph"/>
        <w:jc w:val="both"/>
        <w:rPr>
          <w:rFonts w:ascii="Times New Roman" w:hAnsi="Times New Roman" w:cs="Times New Roman"/>
          <w:sz w:val="24"/>
          <w:szCs w:val="24"/>
          <w:lang w:val="en-US"/>
        </w:rPr>
      </w:pPr>
    </w:p>
    <w:p w14:paraId="1C4B8DD0" w14:textId="2742431C" w:rsidR="00707921" w:rsidRPr="00FA0634" w:rsidRDefault="00707921" w:rsidP="00707921">
      <w:pPr>
        <w:pStyle w:val="ListParagraph"/>
        <w:numPr>
          <w:ilvl w:val="0"/>
          <w:numId w:val="4"/>
        </w:numPr>
        <w:jc w:val="both"/>
        <w:rPr>
          <w:rFonts w:ascii="Times New Roman" w:hAnsi="Times New Roman" w:cs="Times New Roman"/>
          <w:b/>
          <w:bCs/>
          <w:sz w:val="24"/>
          <w:szCs w:val="24"/>
          <w:lang w:val="en-US"/>
        </w:rPr>
      </w:pPr>
      <w:r w:rsidRPr="00FA0634">
        <w:rPr>
          <w:rFonts w:ascii="Times New Roman" w:hAnsi="Times New Roman" w:cs="Times New Roman"/>
          <w:b/>
          <w:bCs/>
          <w:sz w:val="24"/>
          <w:szCs w:val="24"/>
          <w:lang w:val="en-US"/>
        </w:rPr>
        <w:t xml:space="preserve">First Data quality check </w:t>
      </w:r>
      <w:r w:rsidR="008272E6">
        <w:rPr>
          <w:rFonts w:ascii="Times New Roman" w:hAnsi="Times New Roman" w:cs="Times New Roman"/>
          <w:b/>
          <w:bCs/>
          <w:sz w:val="24"/>
          <w:szCs w:val="24"/>
          <w:lang w:val="en-US"/>
        </w:rPr>
        <w:t>b</w:t>
      </w:r>
      <w:r w:rsidRPr="00FA0634">
        <w:rPr>
          <w:rFonts w:ascii="Times New Roman" w:hAnsi="Times New Roman" w:cs="Times New Roman"/>
          <w:b/>
          <w:bCs/>
          <w:sz w:val="24"/>
          <w:szCs w:val="24"/>
          <w:lang w:val="en-US"/>
        </w:rPr>
        <w:t>y Data collectors</w:t>
      </w:r>
    </w:p>
    <w:p w14:paraId="42DDAC26" w14:textId="77777777" w:rsidR="004A494A" w:rsidRPr="00FA0634" w:rsidRDefault="004A494A" w:rsidP="004A494A">
      <w:pPr>
        <w:pStyle w:val="ListParagraph"/>
        <w:ind w:left="1440"/>
        <w:jc w:val="both"/>
        <w:rPr>
          <w:rFonts w:ascii="Times New Roman" w:hAnsi="Times New Roman" w:cs="Times New Roman"/>
          <w:b/>
          <w:bCs/>
          <w:sz w:val="24"/>
          <w:szCs w:val="24"/>
          <w:lang w:val="en-US"/>
        </w:rPr>
      </w:pPr>
    </w:p>
    <w:p w14:paraId="670F0144" w14:textId="62F76A0C" w:rsidR="004A494A" w:rsidRPr="00FA0634" w:rsidRDefault="004A494A" w:rsidP="004A494A">
      <w:pPr>
        <w:pStyle w:val="ListParagraph"/>
        <w:ind w:left="1440"/>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At this stage, the data collectors first checked the recordings' quality and then ensured that the concepts mentioned during the interview had been captured.</w:t>
      </w:r>
    </w:p>
    <w:p w14:paraId="73B38924" w14:textId="77777777" w:rsidR="004A494A" w:rsidRPr="00FA0634" w:rsidRDefault="004A494A" w:rsidP="004A494A">
      <w:pPr>
        <w:pStyle w:val="ListParagraph"/>
        <w:ind w:left="1440"/>
        <w:jc w:val="both"/>
        <w:rPr>
          <w:rFonts w:ascii="Times New Roman" w:hAnsi="Times New Roman" w:cs="Times New Roman"/>
          <w:sz w:val="24"/>
          <w:szCs w:val="24"/>
          <w:lang w:val="en-US"/>
        </w:rPr>
      </w:pPr>
    </w:p>
    <w:p w14:paraId="03D0C37E" w14:textId="241670C8" w:rsidR="00707921" w:rsidRPr="00FA0634" w:rsidRDefault="00707921" w:rsidP="00707921">
      <w:pPr>
        <w:pStyle w:val="ListParagraph"/>
        <w:numPr>
          <w:ilvl w:val="0"/>
          <w:numId w:val="4"/>
        </w:numPr>
        <w:jc w:val="both"/>
        <w:rPr>
          <w:rFonts w:ascii="Times New Roman" w:hAnsi="Times New Roman" w:cs="Times New Roman"/>
          <w:b/>
          <w:bCs/>
          <w:sz w:val="24"/>
          <w:szCs w:val="24"/>
          <w:lang w:val="en-US"/>
        </w:rPr>
      </w:pPr>
      <w:r w:rsidRPr="00FA0634">
        <w:rPr>
          <w:rFonts w:ascii="Times New Roman" w:hAnsi="Times New Roman" w:cs="Times New Roman"/>
          <w:b/>
          <w:bCs/>
          <w:sz w:val="24"/>
          <w:szCs w:val="24"/>
          <w:lang w:val="en-US"/>
        </w:rPr>
        <w:t xml:space="preserve">Second Data quality </w:t>
      </w:r>
      <w:r w:rsidR="004A494A" w:rsidRPr="00FA0634">
        <w:rPr>
          <w:rFonts w:ascii="Times New Roman" w:hAnsi="Times New Roman" w:cs="Times New Roman"/>
          <w:b/>
          <w:bCs/>
          <w:sz w:val="24"/>
          <w:szCs w:val="24"/>
          <w:lang w:val="en-US"/>
        </w:rPr>
        <w:t xml:space="preserve">check </w:t>
      </w:r>
      <w:r w:rsidR="008272E6">
        <w:rPr>
          <w:rFonts w:ascii="Times New Roman" w:hAnsi="Times New Roman" w:cs="Times New Roman"/>
          <w:b/>
          <w:bCs/>
          <w:sz w:val="24"/>
          <w:szCs w:val="24"/>
          <w:lang w:val="en-US"/>
        </w:rPr>
        <w:t>by</w:t>
      </w:r>
      <w:r w:rsidR="004A494A" w:rsidRPr="00FA0634">
        <w:rPr>
          <w:rFonts w:ascii="Times New Roman" w:hAnsi="Times New Roman" w:cs="Times New Roman"/>
          <w:b/>
          <w:bCs/>
          <w:sz w:val="24"/>
          <w:szCs w:val="24"/>
          <w:lang w:val="en-US"/>
        </w:rPr>
        <w:t xml:space="preserve"> </w:t>
      </w:r>
      <w:r w:rsidR="008B266E" w:rsidRPr="00FA0634">
        <w:rPr>
          <w:rFonts w:ascii="Times New Roman" w:hAnsi="Times New Roman" w:cs="Times New Roman"/>
          <w:b/>
          <w:bCs/>
          <w:sz w:val="24"/>
          <w:szCs w:val="24"/>
          <w:lang w:val="en-US"/>
        </w:rPr>
        <w:t>the </w:t>
      </w:r>
      <w:r w:rsidR="004A494A" w:rsidRPr="00FA0634">
        <w:rPr>
          <w:rFonts w:ascii="Times New Roman" w:hAnsi="Times New Roman" w:cs="Times New Roman"/>
          <w:b/>
          <w:bCs/>
          <w:sz w:val="24"/>
          <w:szCs w:val="24"/>
          <w:lang w:val="en-US"/>
        </w:rPr>
        <w:t>Data collectors Supervisor</w:t>
      </w:r>
    </w:p>
    <w:p w14:paraId="13479199" w14:textId="4AF30081" w:rsidR="004A494A" w:rsidRPr="00FA0634" w:rsidRDefault="004A494A" w:rsidP="004A494A">
      <w:pPr>
        <w:pStyle w:val="ListParagraph"/>
        <w:ind w:left="1440"/>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Ensure the recordings are of good quality to facilitate transcription,</w:t>
      </w:r>
      <w:r w:rsidRPr="00FA0634">
        <w:rPr>
          <w:rFonts w:ascii="Times New Roman" w:hAnsi="Times New Roman" w:cs="Times New Roman"/>
          <w:color w:val="000000"/>
          <w:sz w:val="24"/>
          <w:szCs w:val="24"/>
          <w:shd w:val="clear" w:color="auto" w:fill="FFFFFF"/>
          <w:lang w:val="en-US"/>
        </w:rPr>
        <w:t xml:space="preserve"> </w:t>
      </w:r>
      <w:r w:rsidRPr="00FA0634">
        <w:rPr>
          <w:rFonts w:ascii="Times New Roman" w:hAnsi="Times New Roman" w:cs="Times New Roman"/>
          <w:sz w:val="24"/>
          <w:szCs w:val="24"/>
          <w:lang w:val="en-US"/>
        </w:rPr>
        <w:t>Guide data collectors on the proper way of applying the questionnaires to best capture the themes and concepts; Transcript recordings using converted versions from the MEL lead alongside recordings</w:t>
      </w:r>
    </w:p>
    <w:p w14:paraId="0FF2E042" w14:textId="77777777" w:rsidR="008B266E" w:rsidRPr="00FA0634" w:rsidRDefault="008B266E" w:rsidP="004A494A">
      <w:pPr>
        <w:pStyle w:val="ListParagraph"/>
        <w:ind w:left="1440"/>
        <w:jc w:val="both"/>
        <w:rPr>
          <w:rFonts w:ascii="Times New Roman" w:hAnsi="Times New Roman" w:cs="Times New Roman"/>
          <w:sz w:val="24"/>
          <w:szCs w:val="24"/>
          <w:lang w:val="en-US"/>
        </w:rPr>
      </w:pPr>
    </w:p>
    <w:p w14:paraId="0057C34C" w14:textId="5D4979DF" w:rsidR="004A494A" w:rsidRPr="00FA0634" w:rsidRDefault="004A494A" w:rsidP="00707921">
      <w:pPr>
        <w:pStyle w:val="ListParagraph"/>
        <w:numPr>
          <w:ilvl w:val="0"/>
          <w:numId w:val="4"/>
        </w:numPr>
        <w:jc w:val="both"/>
        <w:rPr>
          <w:rFonts w:ascii="Times New Roman" w:hAnsi="Times New Roman" w:cs="Times New Roman"/>
          <w:b/>
          <w:bCs/>
          <w:sz w:val="24"/>
          <w:szCs w:val="24"/>
          <w:lang w:val="en-US"/>
        </w:rPr>
      </w:pPr>
      <w:r w:rsidRPr="00FA0634">
        <w:rPr>
          <w:rFonts w:ascii="Times New Roman" w:hAnsi="Times New Roman" w:cs="Times New Roman"/>
          <w:b/>
          <w:bCs/>
          <w:sz w:val="24"/>
          <w:szCs w:val="24"/>
          <w:lang w:val="en-US"/>
        </w:rPr>
        <w:t xml:space="preserve">Thirst Data quality Review </w:t>
      </w:r>
      <w:r w:rsidR="008B266E" w:rsidRPr="00FA0634">
        <w:rPr>
          <w:rFonts w:ascii="Times New Roman" w:hAnsi="Times New Roman" w:cs="Times New Roman"/>
          <w:b/>
          <w:bCs/>
          <w:sz w:val="24"/>
          <w:szCs w:val="24"/>
          <w:lang w:val="en-US"/>
        </w:rPr>
        <w:t>by</w:t>
      </w:r>
      <w:r w:rsidRPr="00FA0634">
        <w:rPr>
          <w:rFonts w:ascii="Times New Roman" w:hAnsi="Times New Roman" w:cs="Times New Roman"/>
          <w:b/>
          <w:bCs/>
          <w:sz w:val="24"/>
          <w:szCs w:val="24"/>
          <w:lang w:val="en-US"/>
        </w:rPr>
        <w:t xml:space="preserve"> SBC and ME</w:t>
      </w:r>
      <w:r w:rsidR="00E560C9" w:rsidRPr="00FA0634">
        <w:rPr>
          <w:rFonts w:ascii="Times New Roman" w:hAnsi="Times New Roman" w:cs="Times New Roman"/>
          <w:b/>
          <w:bCs/>
          <w:sz w:val="24"/>
          <w:szCs w:val="24"/>
          <w:lang w:val="en-US"/>
        </w:rPr>
        <w:t>L</w:t>
      </w:r>
      <w:r w:rsidR="008B266E" w:rsidRPr="00FA0634">
        <w:rPr>
          <w:rFonts w:ascii="Times New Roman" w:hAnsi="Times New Roman" w:cs="Times New Roman"/>
          <w:b/>
          <w:bCs/>
          <w:sz w:val="24"/>
          <w:szCs w:val="24"/>
          <w:lang w:val="en-US"/>
        </w:rPr>
        <w:t xml:space="preserve"> Lead</w:t>
      </w:r>
    </w:p>
    <w:p w14:paraId="115397ED" w14:textId="6D60001C" w:rsidR="00D87860" w:rsidRPr="00FA0634" w:rsidRDefault="00E560C9" w:rsidP="00E560C9">
      <w:pPr>
        <w:pStyle w:val="ListParagraph"/>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Listen to all the recordings, identify the use gaps such as the use of concepts, and the use of prop questions, then Upload quality adopted transcriptions into Google Drive.</w:t>
      </w:r>
    </w:p>
    <w:p w14:paraId="3E0A8E59" w14:textId="77777777" w:rsidR="004464A9" w:rsidRPr="00FA0634" w:rsidRDefault="004464A9" w:rsidP="00E560C9">
      <w:pPr>
        <w:pStyle w:val="ListParagraph"/>
        <w:jc w:val="both"/>
        <w:rPr>
          <w:rFonts w:ascii="Times New Roman" w:hAnsi="Times New Roman" w:cs="Times New Roman"/>
          <w:sz w:val="24"/>
          <w:szCs w:val="24"/>
          <w:lang w:val="en-US"/>
        </w:rPr>
      </w:pPr>
    </w:p>
    <w:p w14:paraId="5377B4F0" w14:textId="7D19DAB5" w:rsidR="00E560C9" w:rsidRPr="00A11728" w:rsidRDefault="004464A9" w:rsidP="004464A9">
      <w:pPr>
        <w:jc w:val="both"/>
        <w:rPr>
          <w:rFonts w:ascii="Times New Roman" w:hAnsi="Times New Roman" w:cs="Times New Roman"/>
          <w:b/>
          <w:bCs/>
          <w:sz w:val="24"/>
          <w:szCs w:val="24"/>
          <w:lang w:val="en-US"/>
        </w:rPr>
      </w:pPr>
      <w:r w:rsidRPr="00A11728">
        <w:rPr>
          <w:rFonts w:ascii="Times New Roman" w:hAnsi="Times New Roman" w:cs="Times New Roman"/>
          <w:b/>
          <w:bCs/>
          <w:sz w:val="24"/>
          <w:szCs w:val="24"/>
          <w:lang w:val="en-US"/>
        </w:rPr>
        <w:t>Achievements</w:t>
      </w:r>
      <w:r w:rsidR="00A11728">
        <w:rPr>
          <w:rFonts w:ascii="Times New Roman" w:hAnsi="Times New Roman" w:cs="Times New Roman"/>
          <w:b/>
          <w:bCs/>
          <w:sz w:val="24"/>
          <w:szCs w:val="24"/>
          <w:lang w:val="en-US"/>
        </w:rPr>
        <w:t>:</w:t>
      </w:r>
    </w:p>
    <w:p w14:paraId="0ECAEB13" w14:textId="2BDD4368" w:rsidR="00E86EFE" w:rsidRPr="00FA0634" w:rsidRDefault="00A902A4" w:rsidP="00A902A4">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During these 4 days of work, we were able to make the following achievements:</w:t>
      </w:r>
    </w:p>
    <w:tbl>
      <w:tblPr>
        <w:tblStyle w:val="TableGrid"/>
        <w:tblW w:w="10995" w:type="dxa"/>
        <w:tblInd w:w="-969" w:type="dxa"/>
        <w:tblLook w:val="04A0" w:firstRow="1" w:lastRow="0" w:firstColumn="1" w:lastColumn="0" w:noHBand="0" w:noVBand="1"/>
      </w:tblPr>
      <w:tblGrid>
        <w:gridCol w:w="2118"/>
        <w:gridCol w:w="2118"/>
        <w:gridCol w:w="2118"/>
        <w:gridCol w:w="2119"/>
        <w:gridCol w:w="2522"/>
      </w:tblGrid>
      <w:tr w:rsidR="000F056D" w:rsidRPr="00FA0634" w14:paraId="72818373" w14:textId="77777777" w:rsidTr="000F056D">
        <w:trPr>
          <w:trHeight w:val="570"/>
        </w:trPr>
        <w:tc>
          <w:tcPr>
            <w:tcW w:w="2118" w:type="dxa"/>
          </w:tcPr>
          <w:p w14:paraId="25B3DEEF" w14:textId="61B1AFBD" w:rsidR="000F056D" w:rsidRPr="00FA0634" w:rsidRDefault="000F056D" w:rsidP="00A902A4">
            <w:pPr>
              <w:jc w:val="both"/>
              <w:rPr>
                <w:rFonts w:ascii="Times New Roman" w:hAnsi="Times New Roman" w:cs="Times New Roman"/>
                <w:b/>
                <w:bCs/>
                <w:sz w:val="24"/>
                <w:szCs w:val="24"/>
                <w:lang w:val="en-US"/>
              </w:rPr>
            </w:pPr>
            <w:r w:rsidRPr="00FA0634">
              <w:rPr>
                <w:rFonts w:ascii="Times New Roman" w:hAnsi="Times New Roman" w:cs="Times New Roman"/>
                <w:b/>
                <w:bCs/>
                <w:sz w:val="24"/>
                <w:szCs w:val="24"/>
                <w:lang w:val="en-US"/>
              </w:rPr>
              <w:t>Cluster</w:t>
            </w:r>
          </w:p>
        </w:tc>
        <w:tc>
          <w:tcPr>
            <w:tcW w:w="2118" w:type="dxa"/>
          </w:tcPr>
          <w:p w14:paraId="3C0DD0FF" w14:textId="2CBF7DDA" w:rsidR="000F056D" w:rsidRPr="00FA0634" w:rsidRDefault="000F056D" w:rsidP="00A902A4">
            <w:pPr>
              <w:jc w:val="both"/>
              <w:rPr>
                <w:rFonts w:ascii="Times New Roman" w:hAnsi="Times New Roman" w:cs="Times New Roman"/>
                <w:b/>
                <w:bCs/>
                <w:sz w:val="24"/>
                <w:szCs w:val="24"/>
                <w:lang w:val="en-US"/>
              </w:rPr>
            </w:pPr>
            <w:r w:rsidRPr="00FA0634">
              <w:rPr>
                <w:rFonts w:ascii="Times New Roman" w:hAnsi="Times New Roman" w:cs="Times New Roman"/>
                <w:b/>
                <w:bCs/>
                <w:sz w:val="24"/>
                <w:szCs w:val="24"/>
                <w:lang w:val="en-US"/>
              </w:rPr>
              <w:t>Number of Participants</w:t>
            </w:r>
          </w:p>
        </w:tc>
        <w:tc>
          <w:tcPr>
            <w:tcW w:w="2118" w:type="dxa"/>
          </w:tcPr>
          <w:p w14:paraId="007C4248" w14:textId="384B4E76" w:rsidR="000F056D" w:rsidRPr="00FA0634" w:rsidRDefault="000F056D" w:rsidP="00A902A4">
            <w:pPr>
              <w:jc w:val="both"/>
              <w:rPr>
                <w:rFonts w:ascii="Times New Roman" w:hAnsi="Times New Roman" w:cs="Times New Roman"/>
                <w:b/>
                <w:bCs/>
                <w:sz w:val="24"/>
                <w:szCs w:val="24"/>
                <w:lang w:val="en-US"/>
              </w:rPr>
            </w:pPr>
            <w:r w:rsidRPr="00FA0634">
              <w:rPr>
                <w:rFonts w:ascii="Times New Roman" w:hAnsi="Times New Roman" w:cs="Times New Roman"/>
                <w:b/>
                <w:bCs/>
                <w:sz w:val="24"/>
                <w:szCs w:val="24"/>
                <w:lang w:val="en-US"/>
              </w:rPr>
              <w:t>Number of recordings</w:t>
            </w:r>
          </w:p>
        </w:tc>
        <w:tc>
          <w:tcPr>
            <w:tcW w:w="2119" w:type="dxa"/>
          </w:tcPr>
          <w:p w14:paraId="3A077443" w14:textId="6F047FF6" w:rsidR="000F056D" w:rsidRPr="00FA0634" w:rsidRDefault="000F056D" w:rsidP="00A902A4">
            <w:pPr>
              <w:jc w:val="both"/>
              <w:rPr>
                <w:rFonts w:ascii="Times New Roman" w:hAnsi="Times New Roman" w:cs="Times New Roman"/>
                <w:b/>
                <w:bCs/>
                <w:sz w:val="24"/>
                <w:szCs w:val="24"/>
                <w:lang w:val="en-US"/>
              </w:rPr>
            </w:pPr>
            <w:r w:rsidRPr="00FA0634">
              <w:rPr>
                <w:rFonts w:ascii="Times New Roman" w:hAnsi="Times New Roman" w:cs="Times New Roman"/>
                <w:b/>
                <w:bCs/>
                <w:sz w:val="24"/>
                <w:szCs w:val="24"/>
                <w:lang w:val="en-US"/>
              </w:rPr>
              <w:t>Number of Transcripts Review</w:t>
            </w:r>
          </w:p>
        </w:tc>
        <w:tc>
          <w:tcPr>
            <w:tcW w:w="2522" w:type="dxa"/>
          </w:tcPr>
          <w:p w14:paraId="4B03F958" w14:textId="5A12F661" w:rsidR="000F056D" w:rsidRPr="00FA0634" w:rsidRDefault="000F056D" w:rsidP="00A902A4">
            <w:pPr>
              <w:jc w:val="both"/>
              <w:rPr>
                <w:rFonts w:ascii="Times New Roman" w:hAnsi="Times New Roman" w:cs="Times New Roman"/>
                <w:b/>
                <w:bCs/>
                <w:sz w:val="24"/>
                <w:szCs w:val="24"/>
                <w:lang w:val="en-US"/>
              </w:rPr>
            </w:pPr>
            <w:r w:rsidRPr="00FA0634">
              <w:rPr>
                <w:rFonts w:ascii="Times New Roman" w:hAnsi="Times New Roman" w:cs="Times New Roman"/>
                <w:b/>
                <w:bCs/>
                <w:sz w:val="24"/>
                <w:szCs w:val="24"/>
                <w:lang w:val="en-US"/>
              </w:rPr>
              <w:t>Number of Transcripts Uploaded</w:t>
            </w:r>
          </w:p>
        </w:tc>
      </w:tr>
      <w:tr w:rsidR="000F056D" w:rsidRPr="00FA0634" w14:paraId="2F1AFCBC" w14:textId="77777777" w:rsidTr="000F056D">
        <w:trPr>
          <w:trHeight w:val="280"/>
        </w:trPr>
        <w:tc>
          <w:tcPr>
            <w:tcW w:w="2118" w:type="dxa"/>
          </w:tcPr>
          <w:p w14:paraId="6D9CD4DA" w14:textId="0C346BFC"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Cluster 1</w:t>
            </w:r>
          </w:p>
        </w:tc>
        <w:tc>
          <w:tcPr>
            <w:tcW w:w="2118" w:type="dxa"/>
          </w:tcPr>
          <w:p w14:paraId="17D95800" w14:textId="69CD89BC"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41</w:t>
            </w:r>
          </w:p>
        </w:tc>
        <w:tc>
          <w:tcPr>
            <w:tcW w:w="2118" w:type="dxa"/>
          </w:tcPr>
          <w:p w14:paraId="349E95A0" w14:textId="79178F17"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41</w:t>
            </w:r>
          </w:p>
        </w:tc>
        <w:tc>
          <w:tcPr>
            <w:tcW w:w="2119" w:type="dxa"/>
          </w:tcPr>
          <w:p w14:paraId="42DEDA4A" w14:textId="7EA78FF7"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41</w:t>
            </w:r>
          </w:p>
        </w:tc>
        <w:tc>
          <w:tcPr>
            <w:tcW w:w="2522" w:type="dxa"/>
          </w:tcPr>
          <w:p w14:paraId="7A692770" w14:textId="28E315EF"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41</w:t>
            </w:r>
          </w:p>
        </w:tc>
      </w:tr>
      <w:tr w:rsidR="000F056D" w:rsidRPr="00FA0634" w14:paraId="5329BD5B" w14:textId="77777777" w:rsidTr="000F056D">
        <w:trPr>
          <w:trHeight w:val="280"/>
        </w:trPr>
        <w:tc>
          <w:tcPr>
            <w:tcW w:w="2118" w:type="dxa"/>
          </w:tcPr>
          <w:p w14:paraId="395E7451" w14:textId="19B4F904"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Cluster 2</w:t>
            </w:r>
          </w:p>
        </w:tc>
        <w:tc>
          <w:tcPr>
            <w:tcW w:w="2118" w:type="dxa"/>
          </w:tcPr>
          <w:p w14:paraId="286DBEAF" w14:textId="0D29EE35"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30</w:t>
            </w:r>
          </w:p>
        </w:tc>
        <w:tc>
          <w:tcPr>
            <w:tcW w:w="2118" w:type="dxa"/>
          </w:tcPr>
          <w:p w14:paraId="77A10DDB" w14:textId="0811A82F"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30</w:t>
            </w:r>
          </w:p>
        </w:tc>
        <w:tc>
          <w:tcPr>
            <w:tcW w:w="2119" w:type="dxa"/>
          </w:tcPr>
          <w:p w14:paraId="789D80DE" w14:textId="7D4AF668"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30</w:t>
            </w:r>
          </w:p>
        </w:tc>
        <w:tc>
          <w:tcPr>
            <w:tcW w:w="2522" w:type="dxa"/>
          </w:tcPr>
          <w:p w14:paraId="4D65BDA8" w14:textId="2ACD4A3E"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30</w:t>
            </w:r>
          </w:p>
        </w:tc>
      </w:tr>
      <w:tr w:rsidR="000F056D" w:rsidRPr="00FA0634" w14:paraId="0C06B1E7" w14:textId="77777777" w:rsidTr="000F056D">
        <w:trPr>
          <w:trHeight w:val="280"/>
        </w:trPr>
        <w:tc>
          <w:tcPr>
            <w:tcW w:w="2118" w:type="dxa"/>
          </w:tcPr>
          <w:p w14:paraId="03523869" w14:textId="76B348D8"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Cluster 3</w:t>
            </w:r>
          </w:p>
        </w:tc>
        <w:tc>
          <w:tcPr>
            <w:tcW w:w="2118" w:type="dxa"/>
          </w:tcPr>
          <w:p w14:paraId="48ED1C10" w14:textId="1CA412DD"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31</w:t>
            </w:r>
          </w:p>
        </w:tc>
        <w:tc>
          <w:tcPr>
            <w:tcW w:w="2118" w:type="dxa"/>
          </w:tcPr>
          <w:p w14:paraId="044ABA49" w14:textId="15390E7A"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31</w:t>
            </w:r>
          </w:p>
        </w:tc>
        <w:tc>
          <w:tcPr>
            <w:tcW w:w="2119" w:type="dxa"/>
          </w:tcPr>
          <w:p w14:paraId="41D94775" w14:textId="3FDBE167"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31</w:t>
            </w:r>
          </w:p>
        </w:tc>
        <w:tc>
          <w:tcPr>
            <w:tcW w:w="2522" w:type="dxa"/>
          </w:tcPr>
          <w:p w14:paraId="4797222B" w14:textId="20A5ECE4"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31</w:t>
            </w:r>
          </w:p>
        </w:tc>
      </w:tr>
      <w:tr w:rsidR="000F056D" w:rsidRPr="00FA0634" w14:paraId="35B0966B" w14:textId="77777777" w:rsidTr="000F056D">
        <w:trPr>
          <w:trHeight w:val="290"/>
        </w:trPr>
        <w:tc>
          <w:tcPr>
            <w:tcW w:w="2118" w:type="dxa"/>
          </w:tcPr>
          <w:p w14:paraId="4BE20669" w14:textId="7A428BAE"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Cluster 4</w:t>
            </w:r>
          </w:p>
        </w:tc>
        <w:tc>
          <w:tcPr>
            <w:tcW w:w="2118" w:type="dxa"/>
          </w:tcPr>
          <w:p w14:paraId="64FDCD11" w14:textId="1D4F639B"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37</w:t>
            </w:r>
          </w:p>
        </w:tc>
        <w:tc>
          <w:tcPr>
            <w:tcW w:w="2118" w:type="dxa"/>
          </w:tcPr>
          <w:p w14:paraId="391CC688" w14:textId="504971A5"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34</w:t>
            </w:r>
          </w:p>
        </w:tc>
        <w:tc>
          <w:tcPr>
            <w:tcW w:w="2119" w:type="dxa"/>
          </w:tcPr>
          <w:p w14:paraId="1FF927D3" w14:textId="7162FC5D"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37</w:t>
            </w:r>
          </w:p>
        </w:tc>
        <w:tc>
          <w:tcPr>
            <w:tcW w:w="2522" w:type="dxa"/>
          </w:tcPr>
          <w:p w14:paraId="34798A04" w14:textId="187D9B6E"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37</w:t>
            </w:r>
          </w:p>
        </w:tc>
      </w:tr>
      <w:tr w:rsidR="000F056D" w:rsidRPr="00FA0634" w14:paraId="476DF0C7" w14:textId="77777777" w:rsidTr="000F056D">
        <w:trPr>
          <w:trHeight w:val="280"/>
        </w:trPr>
        <w:tc>
          <w:tcPr>
            <w:tcW w:w="2118" w:type="dxa"/>
          </w:tcPr>
          <w:p w14:paraId="424587F8" w14:textId="4E43D85B"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Total</w:t>
            </w:r>
          </w:p>
        </w:tc>
        <w:tc>
          <w:tcPr>
            <w:tcW w:w="2118" w:type="dxa"/>
          </w:tcPr>
          <w:p w14:paraId="579C2BCC" w14:textId="0C17F3F7"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139</w:t>
            </w:r>
          </w:p>
        </w:tc>
        <w:tc>
          <w:tcPr>
            <w:tcW w:w="2118" w:type="dxa"/>
          </w:tcPr>
          <w:p w14:paraId="007E117C" w14:textId="77B0E05C"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136</w:t>
            </w:r>
          </w:p>
        </w:tc>
        <w:tc>
          <w:tcPr>
            <w:tcW w:w="2119" w:type="dxa"/>
          </w:tcPr>
          <w:p w14:paraId="7F717418" w14:textId="7D7874B7"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139</w:t>
            </w:r>
          </w:p>
        </w:tc>
        <w:tc>
          <w:tcPr>
            <w:tcW w:w="2522" w:type="dxa"/>
          </w:tcPr>
          <w:p w14:paraId="3E7FC9CF" w14:textId="25C09212" w:rsidR="000F056D" w:rsidRPr="00FA0634" w:rsidRDefault="000F056D" w:rsidP="000F056D">
            <w:pPr>
              <w:jc w:val="both"/>
              <w:rPr>
                <w:rFonts w:ascii="Times New Roman" w:hAnsi="Times New Roman" w:cs="Times New Roman"/>
                <w:sz w:val="24"/>
                <w:szCs w:val="24"/>
                <w:lang w:val="en-US"/>
              </w:rPr>
            </w:pPr>
            <w:r w:rsidRPr="00FA0634">
              <w:rPr>
                <w:rFonts w:ascii="Times New Roman" w:hAnsi="Times New Roman" w:cs="Times New Roman"/>
                <w:sz w:val="24"/>
                <w:szCs w:val="24"/>
                <w:lang w:val="en-US"/>
              </w:rPr>
              <w:t>139</w:t>
            </w:r>
          </w:p>
        </w:tc>
      </w:tr>
    </w:tbl>
    <w:p w14:paraId="4609E465" w14:textId="13B41B91" w:rsidR="00A902A4" w:rsidRDefault="00A902A4" w:rsidP="00A902A4">
      <w:pPr>
        <w:jc w:val="both"/>
        <w:rPr>
          <w:rFonts w:ascii="Times New Roman" w:hAnsi="Times New Roman" w:cs="Times New Roman"/>
          <w:sz w:val="24"/>
          <w:szCs w:val="24"/>
          <w:lang w:val="en-US"/>
        </w:rPr>
      </w:pPr>
    </w:p>
    <w:p w14:paraId="3CE08331" w14:textId="6E0298E7" w:rsidR="00961804" w:rsidRPr="00FE3EE7" w:rsidRDefault="00961804" w:rsidP="00FE3EE7">
      <w:pPr>
        <w:pStyle w:val="ListParagraph"/>
        <w:numPr>
          <w:ilvl w:val="0"/>
          <w:numId w:val="5"/>
        </w:numPr>
        <w:jc w:val="both"/>
        <w:rPr>
          <w:rFonts w:ascii="Times New Roman" w:hAnsi="Times New Roman" w:cs="Times New Roman"/>
          <w:sz w:val="24"/>
          <w:szCs w:val="24"/>
          <w:lang w:val="en-US"/>
        </w:rPr>
      </w:pPr>
      <w:r w:rsidRPr="00FE3EE7">
        <w:rPr>
          <w:rFonts w:ascii="Times New Roman" w:hAnsi="Times New Roman" w:cs="Times New Roman"/>
          <w:sz w:val="24"/>
          <w:szCs w:val="24"/>
          <w:lang w:val="en-US"/>
        </w:rPr>
        <w:t>Team organization to achieve results on time as there was distribution of rules for quality check and verifications</w:t>
      </w:r>
    </w:p>
    <w:p w14:paraId="74B0C256" w14:textId="4BB6BF0D" w:rsidR="00961804" w:rsidRPr="00FE3EE7" w:rsidRDefault="00961804" w:rsidP="00FE3EE7">
      <w:pPr>
        <w:pStyle w:val="ListParagraph"/>
        <w:numPr>
          <w:ilvl w:val="0"/>
          <w:numId w:val="5"/>
        </w:numPr>
        <w:jc w:val="both"/>
        <w:rPr>
          <w:rFonts w:ascii="Times New Roman" w:hAnsi="Times New Roman" w:cs="Times New Roman"/>
          <w:sz w:val="24"/>
          <w:szCs w:val="24"/>
          <w:lang w:val="en-US"/>
        </w:rPr>
      </w:pPr>
      <w:r w:rsidRPr="00FE3EE7">
        <w:rPr>
          <w:rFonts w:ascii="Times New Roman" w:hAnsi="Times New Roman" w:cs="Times New Roman"/>
          <w:sz w:val="24"/>
          <w:szCs w:val="24"/>
          <w:lang w:val="en-US"/>
        </w:rPr>
        <w:t>Workshop to prepare the teams on the expectations and good data transcription following the transcription plan on the document</w:t>
      </w:r>
    </w:p>
    <w:p w14:paraId="3CCC36C1" w14:textId="45C968BD" w:rsidR="00961804" w:rsidRPr="00FE3EE7" w:rsidRDefault="00961804" w:rsidP="00FE3EE7">
      <w:pPr>
        <w:pStyle w:val="ListParagraph"/>
        <w:numPr>
          <w:ilvl w:val="0"/>
          <w:numId w:val="5"/>
        </w:numPr>
        <w:jc w:val="both"/>
        <w:rPr>
          <w:rFonts w:ascii="Times New Roman" w:hAnsi="Times New Roman" w:cs="Times New Roman"/>
          <w:sz w:val="24"/>
          <w:szCs w:val="24"/>
          <w:lang w:val="en-US"/>
        </w:rPr>
      </w:pPr>
      <w:r w:rsidRPr="00FE3EE7">
        <w:rPr>
          <w:rFonts w:ascii="Times New Roman" w:hAnsi="Times New Roman" w:cs="Times New Roman"/>
          <w:sz w:val="24"/>
          <w:szCs w:val="24"/>
          <w:lang w:val="en-US"/>
        </w:rPr>
        <w:t xml:space="preserve">Working in a spacious and </w:t>
      </w:r>
      <w:r w:rsidR="00FE3EE7" w:rsidRPr="00FE3EE7">
        <w:rPr>
          <w:rFonts w:ascii="Times New Roman" w:hAnsi="Times New Roman" w:cs="Times New Roman"/>
          <w:sz w:val="24"/>
          <w:szCs w:val="24"/>
          <w:lang w:val="en-US"/>
        </w:rPr>
        <w:t>well-organized</w:t>
      </w:r>
      <w:r w:rsidRPr="00FE3EE7">
        <w:rPr>
          <w:rFonts w:ascii="Times New Roman" w:hAnsi="Times New Roman" w:cs="Times New Roman"/>
          <w:sz w:val="24"/>
          <w:szCs w:val="24"/>
          <w:lang w:val="en-US"/>
        </w:rPr>
        <w:t xml:space="preserve"> environment without noise to permit quality transcription</w:t>
      </w:r>
    </w:p>
    <w:p w14:paraId="17B1E2D0" w14:textId="7BB97E7B" w:rsidR="00961804" w:rsidRPr="00FE3EE7" w:rsidRDefault="00961804" w:rsidP="00FE3EE7">
      <w:pPr>
        <w:pStyle w:val="ListParagraph"/>
        <w:numPr>
          <w:ilvl w:val="0"/>
          <w:numId w:val="5"/>
        </w:numPr>
        <w:jc w:val="both"/>
        <w:rPr>
          <w:rFonts w:ascii="Times New Roman" w:hAnsi="Times New Roman" w:cs="Times New Roman"/>
          <w:sz w:val="24"/>
          <w:szCs w:val="24"/>
          <w:lang w:val="en-US"/>
        </w:rPr>
      </w:pPr>
      <w:r w:rsidRPr="00FE3EE7">
        <w:rPr>
          <w:rFonts w:ascii="Times New Roman" w:hAnsi="Times New Roman" w:cs="Times New Roman"/>
          <w:sz w:val="24"/>
          <w:szCs w:val="24"/>
          <w:lang w:val="en-US"/>
        </w:rPr>
        <w:t xml:space="preserve">Every participant provided with necessary materials to succeed in the </w:t>
      </w:r>
      <w:r w:rsidR="00FE3EE7" w:rsidRPr="00FE3EE7">
        <w:rPr>
          <w:rFonts w:ascii="Times New Roman" w:hAnsi="Times New Roman" w:cs="Times New Roman"/>
          <w:sz w:val="24"/>
          <w:szCs w:val="24"/>
          <w:lang w:val="en-US"/>
        </w:rPr>
        <w:t>transcript</w:t>
      </w:r>
    </w:p>
    <w:p w14:paraId="5F4F2E8B" w14:textId="445C208D" w:rsidR="00FE3EE7" w:rsidRDefault="00FE3EE7" w:rsidP="00FE3EE7">
      <w:pPr>
        <w:pStyle w:val="ListParagraph"/>
        <w:numPr>
          <w:ilvl w:val="0"/>
          <w:numId w:val="5"/>
        </w:numPr>
        <w:jc w:val="both"/>
        <w:rPr>
          <w:rFonts w:ascii="Times New Roman" w:hAnsi="Times New Roman" w:cs="Times New Roman"/>
          <w:sz w:val="24"/>
          <w:szCs w:val="24"/>
          <w:lang w:val="en-US"/>
        </w:rPr>
      </w:pPr>
      <w:r w:rsidRPr="00FE3EE7">
        <w:rPr>
          <w:rFonts w:ascii="Times New Roman" w:hAnsi="Times New Roman" w:cs="Times New Roman"/>
          <w:sz w:val="24"/>
          <w:szCs w:val="24"/>
          <w:lang w:val="en-US"/>
        </w:rPr>
        <w:t xml:space="preserve">Transcribed 4 quality interviews </w:t>
      </w:r>
    </w:p>
    <w:p w14:paraId="1D59A3C1" w14:textId="77777777" w:rsidR="00B21FF0" w:rsidRPr="00FE3EE7" w:rsidRDefault="00B21FF0" w:rsidP="00B21FF0">
      <w:pPr>
        <w:pStyle w:val="ListParagraph"/>
        <w:jc w:val="both"/>
        <w:rPr>
          <w:rFonts w:ascii="Times New Roman" w:hAnsi="Times New Roman" w:cs="Times New Roman"/>
          <w:sz w:val="24"/>
          <w:szCs w:val="24"/>
          <w:lang w:val="en-US"/>
        </w:rPr>
      </w:pPr>
    </w:p>
    <w:p w14:paraId="1900BDA4" w14:textId="1A669F95" w:rsidR="00A902A4" w:rsidRPr="00D50EC0" w:rsidRDefault="00961804" w:rsidP="00A902A4">
      <w:pPr>
        <w:jc w:val="both"/>
        <w:rPr>
          <w:rFonts w:ascii="Times New Roman" w:hAnsi="Times New Roman" w:cs="Times New Roman"/>
          <w:b/>
          <w:bCs/>
          <w:sz w:val="24"/>
          <w:szCs w:val="24"/>
          <w:lang w:val="en-US"/>
        </w:rPr>
      </w:pPr>
      <w:r w:rsidRPr="00D50EC0">
        <w:rPr>
          <w:rFonts w:ascii="Times New Roman" w:hAnsi="Times New Roman" w:cs="Times New Roman"/>
          <w:b/>
          <w:bCs/>
          <w:sz w:val="24"/>
          <w:szCs w:val="24"/>
          <w:lang w:val="en-US"/>
        </w:rPr>
        <w:t>Challenges</w:t>
      </w:r>
      <w:r w:rsidR="00D50EC0">
        <w:rPr>
          <w:rFonts w:ascii="Times New Roman" w:hAnsi="Times New Roman" w:cs="Times New Roman"/>
          <w:b/>
          <w:bCs/>
          <w:sz w:val="24"/>
          <w:szCs w:val="24"/>
          <w:lang w:val="en-US"/>
        </w:rPr>
        <w:t>:</w:t>
      </w:r>
    </w:p>
    <w:p w14:paraId="60237425" w14:textId="062D08F0" w:rsidR="00600470" w:rsidRDefault="00600470" w:rsidP="00E03434">
      <w:pPr>
        <w:pStyle w:val="ListParagraph"/>
        <w:numPr>
          <w:ilvl w:val="0"/>
          <w:numId w:val="6"/>
        </w:numPr>
        <w:jc w:val="both"/>
        <w:rPr>
          <w:rFonts w:ascii="Times New Roman" w:hAnsi="Times New Roman" w:cs="Times New Roman"/>
          <w:sz w:val="24"/>
          <w:szCs w:val="24"/>
          <w:lang w:val="en-US"/>
        </w:rPr>
      </w:pPr>
      <w:r w:rsidRPr="00E03434">
        <w:rPr>
          <w:rFonts w:ascii="Times New Roman" w:hAnsi="Times New Roman" w:cs="Times New Roman"/>
          <w:sz w:val="24"/>
          <w:szCs w:val="24"/>
          <w:lang w:val="en-US"/>
        </w:rPr>
        <w:t>Stress that was involved in the activity as the sample size was much to be transcribed in a short time with a small number of staff</w:t>
      </w:r>
    </w:p>
    <w:p w14:paraId="08BC8C39" w14:textId="77777777" w:rsidR="00B21FF0" w:rsidRPr="00E03434" w:rsidRDefault="00B21FF0" w:rsidP="00B21FF0">
      <w:pPr>
        <w:pStyle w:val="ListParagraph"/>
        <w:jc w:val="both"/>
        <w:rPr>
          <w:rFonts w:ascii="Times New Roman" w:hAnsi="Times New Roman" w:cs="Times New Roman"/>
          <w:sz w:val="24"/>
          <w:szCs w:val="24"/>
          <w:lang w:val="en-US"/>
        </w:rPr>
      </w:pPr>
    </w:p>
    <w:p w14:paraId="2FF9817C" w14:textId="60177989" w:rsidR="00961804" w:rsidRPr="00D50EC0" w:rsidRDefault="00961804" w:rsidP="00A902A4">
      <w:pPr>
        <w:jc w:val="both"/>
        <w:rPr>
          <w:rFonts w:ascii="Times New Roman" w:hAnsi="Times New Roman" w:cs="Times New Roman"/>
          <w:b/>
          <w:bCs/>
          <w:sz w:val="24"/>
          <w:szCs w:val="24"/>
          <w:lang w:val="en-US"/>
        </w:rPr>
      </w:pPr>
      <w:r w:rsidRPr="00D50EC0">
        <w:rPr>
          <w:rFonts w:ascii="Times New Roman" w:hAnsi="Times New Roman" w:cs="Times New Roman"/>
          <w:b/>
          <w:bCs/>
          <w:sz w:val="24"/>
          <w:szCs w:val="24"/>
          <w:lang w:val="en-US"/>
        </w:rPr>
        <w:t>Recommendations</w:t>
      </w:r>
      <w:r w:rsidR="00D50EC0">
        <w:rPr>
          <w:rFonts w:ascii="Times New Roman" w:hAnsi="Times New Roman" w:cs="Times New Roman"/>
          <w:b/>
          <w:bCs/>
          <w:sz w:val="24"/>
          <w:szCs w:val="24"/>
          <w:lang w:val="en-US"/>
        </w:rPr>
        <w:t>:</w:t>
      </w:r>
    </w:p>
    <w:p w14:paraId="1C13410B" w14:textId="0228F32C" w:rsidR="00600470" w:rsidRDefault="00600470" w:rsidP="00E03434">
      <w:pPr>
        <w:pStyle w:val="ListParagraph"/>
        <w:numPr>
          <w:ilvl w:val="0"/>
          <w:numId w:val="6"/>
        </w:numPr>
        <w:jc w:val="both"/>
        <w:rPr>
          <w:rFonts w:ascii="Times New Roman" w:hAnsi="Times New Roman" w:cs="Times New Roman"/>
          <w:sz w:val="24"/>
          <w:szCs w:val="24"/>
          <w:lang w:val="en-US"/>
        </w:rPr>
      </w:pPr>
      <w:r w:rsidRPr="00E03434">
        <w:rPr>
          <w:rFonts w:ascii="Times New Roman" w:hAnsi="Times New Roman" w:cs="Times New Roman"/>
          <w:sz w:val="24"/>
          <w:szCs w:val="24"/>
          <w:lang w:val="en-US"/>
        </w:rPr>
        <w:t>Planning and psychological support offered to staff on the effect of multi-tasking for a short period of time.</w:t>
      </w:r>
    </w:p>
    <w:p w14:paraId="780580D9" w14:textId="77777777" w:rsidR="00B21FF0" w:rsidRDefault="00B21FF0" w:rsidP="00B21FF0">
      <w:pPr>
        <w:pStyle w:val="ListParagraph"/>
        <w:jc w:val="both"/>
        <w:rPr>
          <w:rFonts w:ascii="Times New Roman" w:hAnsi="Times New Roman" w:cs="Times New Roman"/>
          <w:sz w:val="24"/>
          <w:szCs w:val="24"/>
          <w:lang w:val="en-US"/>
        </w:rPr>
      </w:pPr>
    </w:p>
    <w:p w14:paraId="5863E89C" w14:textId="3C84B508" w:rsidR="00C1586B" w:rsidRPr="008272E6" w:rsidRDefault="008272E6" w:rsidP="008272E6">
      <w:pPr>
        <w:pStyle w:val="ListParagraph"/>
        <w:numPr>
          <w:ilvl w:val="0"/>
          <w:numId w:val="7"/>
        </w:numPr>
        <w:jc w:val="both"/>
        <w:rPr>
          <w:rFonts w:ascii="Times New Roman" w:hAnsi="Times New Roman" w:cs="Times New Roman"/>
          <w:sz w:val="24"/>
          <w:szCs w:val="24"/>
          <w:lang w:val="en-US"/>
        </w:rPr>
      </w:pPr>
      <w:r w:rsidRPr="008272E6">
        <w:rPr>
          <w:rFonts w:ascii="Times New Roman" w:hAnsi="Times New Roman" w:cs="Times New Roman"/>
          <w:sz w:val="24"/>
          <w:szCs w:val="24"/>
          <w:lang w:val="en-US"/>
        </w:rPr>
        <w:t>W</w:t>
      </w:r>
      <w:r w:rsidR="00C1586B" w:rsidRPr="008272E6">
        <w:rPr>
          <w:rFonts w:ascii="Times New Roman" w:hAnsi="Times New Roman" w:cs="Times New Roman"/>
          <w:sz w:val="24"/>
          <w:szCs w:val="24"/>
          <w:lang w:val="en-US"/>
        </w:rPr>
        <w:t>ith good coordination</w:t>
      </w:r>
      <w:r>
        <w:rPr>
          <w:rFonts w:ascii="Times New Roman" w:hAnsi="Times New Roman" w:cs="Times New Roman"/>
          <w:sz w:val="24"/>
          <w:szCs w:val="24"/>
          <w:lang w:val="en-US"/>
        </w:rPr>
        <w:t>,</w:t>
      </w:r>
      <w:r w:rsidR="00C1586B" w:rsidRPr="008272E6">
        <w:rPr>
          <w:rFonts w:ascii="Times New Roman" w:hAnsi="Times New Roman" w:cs="Times New Roman"/>
          <w:sz w:val="24"/>
          <w:szCs w:val="24"/>
          <w:lang w:val="en-US"/>
        </w:rPr>
        <w:t xml:space="preserve"> good results can be achieved and that is exactly what was done during the </w:t>
      </w:r>
      <w:r w:rsidRPr="008272E6">
        <w:rPr>
          <w:rFonts w:ascii="Times New Roman" w:hAnsi="Times New Roman" w:cs="Times New Roman"/>
          <w:sz w:val="24"/>
          <w:szCs w:val="24"/>
          <w:lang w:val="en-US"/>
        </w:rPr>
        <w:t xml:space="preserve">4 days </w:t>
      </w:r>
      <w:r w:rsidR="00C1586B" w:rsidRPr="008272E6">
        <w:rPr>
          <w:rFonts w:ascii="Times New Roman" w:hAnsi="Times New Roman" w:cs="Times New Roman"/>
          <w:sz w:val="24"/>
          <w:szCs w:val="24"/>
          <w:lang w:val="en-US"/>
        </w:rPr>
        <w:t xml:space="preserve">data transcription activity workshop. Every staff knew exactly what he or she was supposed to do and there was sufficient following up and tracking. The transcription ended up on a positive.  </w:t>
      </w:r>
    </w:p>
    <w:sectPr w:rsidR="00C1586B" w:rsidRPr="008272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D6D86"/>
    <w:multiLevelType w:val="hybridMultilevel"/>
    <w:tmpl w:val="EFA4F2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1BE3B87"/>
    <w:multiLevelType w:val="hybridMultilevel"/>
    <w:tmpl w:val="B80AD7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43567868"/>
    <w:multiLevelType w:val="hybridMultilevel"/>
    <w:tmpl w:val="E0A8522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DA732AF"/>
    <w:multiLevelType w:val="hybridMultilevel"/>
    <w:tmpl w:val="54E8B0FC"/>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59107B36"/>
    <w:multiLevelType w:val="hybridMultilevel"/>
    <w:tmpl w:val="13CA8D94"/>
    <w:lvl w:ilvl="0" w:tplc="975E67E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93E6E7C"/>
    <w:multiLevelType w:val="hybridMultilevel"/>
    <w:tmpl w:val="98C2CE5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7D1449E6"/>
    <w:multiLevelType w:val="hybridMultilevel"/>
    <w:tmpl w:val="E4063A3C"/>
    <w:lvl w:ilvl="0" w:tplc="975E67E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61035723">
    <w:abstractNumId w:val="0"/>
  </w:num>
  <w:num w:numId="2" w16cid:durableId="1070425756">
    <w:abstractNumId w:val="5"/>
  </w:num>
  <w:num w:numId="3" w16cid:durableId="150871582">
    <w:abstractNumId w:val="2"/>
  </w:num>
  <w:num w:numId="4" w16cid:durableId="581791115">
    <w:abstractNumId w:val="3"/>
  </w:num>
  <w:num w:numId="5" w16cid:durableId="2039230937">
    <w:abstractNumId w:val="4"/>
  </w:num>
  <w:num w:numId="6" w16cid:durableId="28725387">
    <w:abstractNumId w:val="6"/>
  </w:num>
  <w:num w:numId="7" w16cid:durableId="996418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87F"/>
    <w:rsid w:val="000F056D"/>
    <w:rsid w:val="000F05EC"/>
    <w:rsid w:val="001B7F52"/>
    <w:rsid w:val="001E0AEE"/>
    <w:rsid w:val="00210458"/>
    <w:rsid w:val="0026195E"/>
    <w:rsid w:val="00297EA2"/>
    <w:rsid w:val="003B715E"/>
    <w:rsid w:val="00442982"/>
    <w:rsid w:val="004464A9"/>
    <w:rsid w:val="004A494A"/>
    <w:rsid w:val="00587929"/>
    <w:rsid w:val="005B0D03"/>
    <w:rsid w:val="005B1866"/>
    <w:rsid w:val="005C2B8C"/>
    <w:rsid w:val="00600470"/>
    <w:rsid w:val="006A762E"/>
    <w:rsid w:val="006B18F8"/>
    <w:rsid w:val="00707921"/>
    <w:rsid w:val="0078687F"/>
    <w:rsid w:val="0081490E"/>
    <w:rsid w:val="008272E6"/>
    <w:rsid w:val="00866070"/>
    <w:rsid w:val="008B266E"/>
    <w:rsid w:val="00917EE5"/>
    <w:rsid w:val="00961804"/>
    <w:rsid w:val="00A11728"/>
    <w:rsid w:val="00A902A4"/>
    <w:rsid w:val="00B14572"/>
    <w:rsid w:val="00B2170C"/>
    <w:rsid w:val="00B21FF0"/>
    <w:rsid w:val="00C1586B"/>
    <w:rsid w:val="00D319D7"/>
    <w:rsid w:val="00D50EC0"/>
    <w:rsid w:val="00D521D4"/>
    <w:rsid w:val="00D87860"/>
    <w:rsid w:val="00D90582"/>
    <w:rsid w:val="00E03434"/>
    <w:rsid w:val="00E23491"/>
    <w:rsid w:val="00E50C06"/>
    <w:rsid w:val="00E560C9"/>
    <w:rsid w:val="00E86EFE"/>
    <w:rsid w:val="00FA0634"/>
    <w:rsid w:val="00FA5FD8"/>
    <w:rsid w:val="00FC1A42"/>
    <w:rsid w:val="00FE3E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02482"/>
  <w15:chartTrackingRefBased/>
  <w15:docId w15:val="{E5E37F65-26CC-489A-8A64-F6FD77CA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170C"/>
    <w:pPr>
      <w:ind w:left="720"/>
      <w:contextualSpacing/>
    </w:pPr>
  </w:style>
  <w:style w:type="table" w:styleId="TableGrid">
    <w:name w:val="Table Grid"/>
    <w:basedOn w:val="TableNormal"/>
    <w:uiPriority w:val="39"/>
    <w:rsid w:val="00A902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447545">
      <w:bodyDiv w:val="1"/>
      <w:marLeft w:val="0"/>
      <w:marRight w:val="0"/>
      <w:marTop w:val="0"/>
      <w:marBottom w:val="0"/>
      <w:divBdr>
        <w:top w:val="none" w:sz="0" w:space="0" w:color="auto"/>
        <w:left w:val="none" w:sz="0" w:space="0" w:color="auto"/>
        <w:bottom w:val="none" w:sz="0" w:space="0" w:color="auto"/>
        <w:right w:val="none" w:sz="0" w:space="0" w:color="auto"/>
      </w:divBdr>
    </w:div>
    <w:div w:id="1143737579">
      <w:bodyDiv w:val="1"/>
      <w:marLeft w:val="0"/>
      <w:marRight w:val="0"/>
      <w:marTop w:val="0"/>
      <w:marBottom w:val="0"/>
      <w:divBdr>
        <w:top w:val="none" w:sz="0" w:space="0" w:color="auto"/>
        <w:left w:val="none" w:sz="0" w:space="0" w:color="auto"/>
        <w:bottom w:val="none" w:sz="0" w:space="0" w:color="auto"/>
        <w:right w:val="none" w:sz="0" w:space="0" w:color="auto"/>
      </w:divBdr>
    </w:div>
    <w:div w:id="1299650466">
      <w:bodyDiv w:val="1"/>
      <w:marLeft w:val="0"/>
      <w:marRight w:val="0"/>
      <w:marTop w:val="0"/>
      <w:marBottom w:val="0"/>
      <w:divBdr>
        <w:top w:val="none" w:sz="0" w:space="0" w:color="auto"/>
        <w:left w:val="none" w:sz="0" w:space="0" w:color="auto"/>
        <w:bottom w:val="none" w:sz="0" w:space="0" w:color="auto"/>
        <w:right w:val="none" w:sz="0" w:space="0" w:color="auto"/>
      </w:divBdr>
    </w:div>
    <w:div w:id="209847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625</Words>
  <Characters>3255</Characters>
  <Application>Microsoft Office Word</Application>
  <DocSecurity>0</DocSecurity>
  <Lines>93</Lines>
  <Paragraphs>43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Tafarel Fofack</dc:creator>
  <cp:keywords/>
  <dc:description/>
  <cp:lastModifiedBy>Denis Bambo</cp:lastModifiedBy>
  <cp:revision>2</cp:revision>
  <dcterms:created xsi:type="dcterms:W3CDTF">2025-03-13T22:37:00Z</dcterms:created>
  <dcterms:modified xsi:type="dcterms:W3CDTF">2025-03-13T22:37:00Z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497281d4-c788-4af1-83b7-e330958a3fba</vt:lpwstr>
  </property>
</Properties>
</file>